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E59C9" w14:textId="77777777" w:rsidR="00866397" w:rsidRPr="00866397" w:rsidRDefault="00866397" w:rsidP="00866397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866397">
        <w:rPr>
          <w:b/>
          <w:bCs/>
          <w:sz w:val="28"/>
          <w:szCs w:val="28"/>
        </w:rPr>
        <w:t>Ужесточено наказание за не пропуск машины «скорой помощи»</w:t>
      </w:r>
    </w:p>
    <w:p w14:paraId="4FC3B78A" w14:textId="77777777" w:rsidR="004A49A3" w:rsidRPr="00B402FF" w:rsidRDefault="004A49A3" w:rsidP="00B402FF">
      <w:pPr>
        <w:spacing w:line="270" w:lineRule="atLeast"/>
        <w:ind w:firstLine="709"/>
        <w:jc w:val="both"/>
        <w:rPr>
          <w:sz w:val="28"/>
          <w:szCs w:val="28"/>
        </w:rPr>
      </w:pPr>
    </w:p>
    <w:p w14:paraId="28D0C0DC" w14:textId="01268340" w:rsidR="00866397" w:rsidRPr="00866397" w:rsidRDefault="00866397" w:rsidP="008663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06.08.2019 вступили в силу изменения в</w:t>
      </w:r>
      <w:r w:rsidRPr="00866397">
        <w:rPr>
          <w:sz w:val="28"/>
          <w:szCs w:val="28"/>
        </w:rPr>
        <w:t xml:space="preserve"> Уголовный кодекс Российской Федерации и в Кодекс Российской Федерации об административных правонарушениях, направленные на защиту жизни и здоровья пациентов и медицинских работников и своевременное оказание медицинской помощи. </w:t>
      </w:r>
    </w:p>
    <w:p w14:paraId="4F9B8B83" w14:textId="77777777" w:rsidR="00866397" w:rsidRDefault="00866397" w:rsidP="00866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 xml:space="preserve">В частности Федеральным законом от 26.07.2019 года № 206-ФЗ Уголовный кодекс Российской Федерации дополнен статьей 124.1, согласно которой за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пациента, предусмотрена уголовная ответственность в виде штрафа в размере до 80 тысяч рублей или в размере заработной платы или иного дохода осужденного за период до 6 месяцев, либо ограничения свободы на срок до 3 лет, либо принудительных работ на срок до 2 лет, либо ареста на срок до 6 месяцев, либо лишения свободы на срок до 2 лет. </w:t>
      </w:r>
    </w:p>
    <w:p w14:paraId="4AA62749" w14:textId="5A036737" w:rsidR="00866397" w:rsidRDefault="00866397" w:rsidP="00866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 же деяние, повлекшее смерть пациента, будет наказываться ограничением свободы на срок до четырех лет, либо принудительными работами на срок до четырех лет, либо лишением свободы на срок до четырех лет.</w:t>
      </w:r>
    </w:p>
    <w:p w14:paraId="633DEEEA" w14:textId="77777777" w:rsidR="00866397" w:rsidRDefault="00866397" w:rsidP="00866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Предварительное следствие по указанным делам будет производиться следователями органов внутренних дел РФ.</w:t>
      </w:r>
    </w:p>
    <w:p w14:paraId="2B8C64FF" w14:textId="15892D93" w:rsidR="00866397" w:rsidRPr="00866397" w:rsidRDefault="00866397" w:rsidP="00866397">
      <w:pPr>
        <w:shd w:val="clear" w:color="auto" w:fill="FFFFFF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>Кроме того, Федеральным законом от 26.07.2019 года № 229-ФЗ в Кодекс Российской Федерации об административных правонарушениях введена новая статья 6.36, предусматривающая ответственность за воспрепятствование в какой бы то ни было форме законной деятельности медицинского работника по оказанию медицинской помощи, за исключением случаев, предусмотренных частью 2 статьи 12.17 КоАП РФ, если это деяние не содержит признаков уголовно наказуемого деяния. Данная норма предусматривает ответственность в виде административного штрафа в размере от 4 до 5 тысяч рублей. </w:t>
      </w:r>
    </w:p>
    <w:p w14:paraId="440B6227" w14:textId="77777777" w:rsidR="00866397" w:rsidRPr="00866397" w:rsidRDefault="00866397" w:rsidP="00866397">
      <w:pPr>
        <w:shd w:val="clear" w:color="auto" w:fill="FFFFFF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 xml:space="preserve">Исключения составляют случаи, когда водители не пропускают транспортные средства, имеющие нанесенные на наружные поверхности специальные </w:t>
      </w:r>
      <w:proofErr w:type="spellStart"/>
      <w:r w:rsidRPr="00866397">
        <w:rPr>
          <w:sz w:val="28"/>
          <w:szCs w:val="28"/>
        </w:rPr>
        <w:t>цветографические</w:t>
      </w:r>
      <w:proofErr w:type="spellEnd"/>
      <w:r w:rsidRPr="00866397">
        <w:rPr>
          <w:sz w:val="28"/>
          <w:szCs w:val="28"/>
        </w:rPr>
        <w:t xml:space="preserve"> схемы, надписи и обозначения, с одновременно включенными проблесковым маячком синего цвета и специальным звуковым сигналом, ответственность за которые предусмотрена статьей 12.17 КоАП РФ -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сигналами.</w:t>
      </w:r>
    </w:p>
    <w:p w14:paraId="03C15201" w14:textId="6B2734CF" w:rsidR="00866397" w:rsidRPr="00866397" w:rsidRDefault="00866397" w:rsidP="00BE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 xml:space="preserve">Наряду с этим, </w:t>
      </w:r>
      <w:r w:rsidR="00BE2042" w:rsidRPr="00BE2042">
        <w:rPr>
          <w:rFonts w:eastAsiaTheme="minorHAnsi"/>
          <w:sz w:val="28"/>
          <w:szCs w:val="28"/>
          <w:lang w:eastAsia="en-US"/>
        </w:rPr>
        <w:t>у</w:t>
      </w:r>
      <w:r w:rsidR="00BE2042" w:rsidRPr="00BE2042">
        <w:rPr>
          <w:rFonts w:eastAsiaTheme="minorHAnsi"/>
          <w:sz w:val="28"/>
          <w:szCs w:val="28"/>
          <w:lang w:eastAsia="en-US"/>
        </w:rPr>
        <w:t>силена административная ответственность за непредоставление преимущества в движении транспортному средству с включенными спецсигналами</w:t>
      </w:r>
      <w:r w:rsidR="00BE2042">
        <w:rPr>
          <w:rFonts w:eastAsiaTheme="minorHAnsi"/>
          <w:sz w:val="28"/>
          <w:szCs w:val="28"/>
          <w:lang w:eastAsia="en-US"/>
        </w:rPr>
        <w:t xml:space="preserve"> (ч.</w:t>
      </w:r>
      <w:r w:rsidRPr="00866397">
        <w:rPr>
          <w:sz w:val="28"/>
          <w:szCs w:val="28"/>
        </w:rPr>
        <w:t xml:space="preserve"> 2 ст</w:t>
      </w:r>
      <w:r w:rsidR="00BE2042">
        <w:rPr>
          <w:sz w:val="28"/>
          <w:szCs w:val="28"/>
        </w:rPr>
        <w:t>.</w:t>
      </w:r>
      <w:r w:rsidRPr="00866397">
        <w:rPr>
          <w:sz w:val="28"/>
          <w:szCs w:val="28"/>
        </w:rPr>
        <w:t xml:space="preserve"> 12.17 КоАП РФ</w:t>
      </w:r>
      <w:r w:rsidR="00BE2042">
        <w:rPr>
          <w:sz w:val="28"/>
          <w:szCs w:val="28"/>
        </w:rPr>
        <w:t>)</w:t>
      </w:r>
      <w:r w:rsidRPr="00866397">
        <w:rPr>
          <w:sz w:val="28"/>
          <w:szCs w:val="28"/>
        </w:rPr>
        <w:t>.  </w:t>
      </w:r>
    </w:p>
    <w:p w14:paraId="2A73B00E" w14:textId="77777777" w:rsidR="00866397" w:rsidRPr="00866397" w:rsidRDefault="00866397" w:rsidP="00BE2042">
      <w:pPr>
        <w:shd w:val="clear" w:color="auto" w:fill="FFFFFF"/>
        <w:ind w:firstLine="709"/>
        <w:jc w:val="both"/>
        <w:rPr>
          <w:sz w:val="28"/>
          <w:szCs w:val="28"/>
        </w:rPr>
      </w:pPr>
      <w:r w:rsidRPr="00866397">
        <w:rPr>
          <w:sz w:val="28"/>
          <w:szCs w:val="28"/>
        </w:rPr>
        <w:t xml:space="preserve">Теперь штраф составляет от 3 до 5 </w:t>
      </w:r>
      <w:bookmarkStart w:id="0" w:name="_GoBack"/>
      <w:bookmarkEnd w:id="0"/>
      <w:r w:rsidRPr="00866397">
        <w:rPr>
          <w:sz w:val="28"/>
          <w:szCs w:val="28"/>
        </w:rPr>
        <w:t>тысяч рублей, а лишение права управления транспортными средствами - от 3 месяцев до 1 года.</w:t>
      </w:r>
    </w:p>
    <w:p w14:paraId="4E463CAB" w14:textId="296C6D19" w:rsidR="0028699B" w:rsidRPr="001C7FBD" w:rsidRDefault="0028699B" w:rsidP="005D136B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923C84" w14:textId="77777777"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C7FBD"/>
    <w:rsid w:val="001F6627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30770"/>
    <w:rsid w:val="0038470B"/>
    <w:rsid w:val="003912D1"/>
    <w:rsid w:val="00395C31"/>
    <w:rsid w:val="003C64A9"/>
    <w:rsid w:val="003F4787"/>
    <w:rsid w:val="003F4832"/>
    <w:rsid w:val="0043777B"/>
    <w:rsid w:val="0046245B"/>
    <w:rsid w:val="004A0918"/>
    <w:rsid w:val="004A49A3"/>
    <w:rsid w:val="004E0A25"/>
    <w:rsid w:val="004E43E3"/>
    <w:rsid w:val="0052682A"/>
    <w:rsid w:val="00534FF1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9409B"/>
    <w:rsid w:val="007C481C"/>
    <w:rsid w:val="007F43E9"/>
    <w:rsid w:val="007F62FD"/>
    <w:rsid w:val="0081110B"/>
    <w:rsid w:val="00841CA6"/>
    <w:rsid w:val="00866397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402FF"/>
    <w:rsid w:val="00B54F23"/>
    <w:rsid w:val="00B65416"/>
    <w:rsid w:val="00BB6B66"/>
    <w:rsid w:val="00BC2A1A"/>
    <w:rsid w:val="00BE2042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ACC"/>
  <w15:docId w15:val="{5263A3E0-F687-4CC1-8238-FEC99AF9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customStyle="1" w:styleId="u">
    <w:name w:val="u"/>
    <w:basedOn w:val="a"/>
    <w:rsid w:val="004A49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2730-5C1D-4CEA-AFCA-5546A820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ПК</cp:lastModifiedBy>
  <cp:revision>3</cp:revision>
  <cp:lastPrinted>2019-09-02T17:53:00Z</cp:lastPrinted>
  <dcterms:created xsi:type="dcterms:W3CDTF">2019-09-02T17:39:00Z</dcterms:created>
  <dcterms:modified xsi:type="dcterms:W3CDTF">2019-09-02T17:53:00Z</dcterms:modified>
</cp:coreProperties>
</file>