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66" w:rsidRPr="00C856DE" w:rsidRDefault="001A4366" w:rsidP="00220120">
      <w:pPr>
        <w:pStyle w:val="Heading"/>
        <w:ind w:right="-1"/>
        <w:rPr>
          <w:rFonts w:ascii="Times New Roman" w:hAnsi="Times New Roman" w:cs="Times New Roman"/>
          <w:b w:val="0"/>
          <w:bCs w:val="0"/>
          <w:sz w:val="28"/>
          <w:szCs w:val="28"/>
        </w:rPr>
      </w:pPr>
    </w:p>
    <w:p w:rsidR="00E75D6E" w:rsidRPr="00C856DE" w:rsidRDefault="00E75D6E" w:rsidP="00E75D6E">
      <w:pPr>
        <w:pStyle w:val="Heading"/>
        <w:ind w:right="-1"/>
        <w:jc w:val="right"/>
        <w:rPr>
          <w:rFonts w:ascii="Times New Roman" w:hAnsi="Times New Roman" w:cs="Times New Roman"/>
          <w:b w:val="0"/>
          <w:bCs w:val="0"/>
          <w:sz w:val="28"/>
          <w:szCs w:val="28"/>
        </w:rPr>
      </w:pPr>
      <w:r w:rsidRPr="00C856DE">
        <w:rPr>
          <w:rFonts w:ascii="Times New Roman" w:hAnsi="Times New Roman" w:cs="Times New Roman"/>
          <w:b w:val="0"/>
          <w:bCs w:val="0"/>
          <w:sz w:val="28"/>
          <w:szCs w:val="28"/>
        </w:rPr>
        <w:t>ПРОЕКТ АДМИНИСТРАТИВНОГО РЕГЛАМЕНТА</w:t>
      </w:r>
    </w:p>
    <w:p w:rsidR="00E75D6E" w:rsidRPr="00C856DE"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AA5293" w:rsidRPr="00C856DE">
        <w:tc>
          <w:tcPr>
            <w:tcW w:w="4644" w:type="dxa"/>
            <w:tcBorders>
              <w:top w:val="nil"/>
              <w:left w:val="nil"/>
              <w:bottom w:val="nil"/>
              <w:right w:val="nil"/>
            </w:tcBorders>
          </w:tcPr>
          <w:p w:rsidR="008320EE" w:rsidRPr="00C856DE"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C856DE" w:rsidRDefault="008320EE" w:rsidP="00CB62E0">
            <w:pPr>
              <w:pStyle w:val="Heading"/>
              <w:ind w:right="-1"/>
              <w:jc w:val="center"/>
              <w:rPr>
                <w:rFonts w:ascii="Times New Roman" w:hAnsi="Times New Roman" w:cs="Times New Roman"/>
                <w:b w:val="0"/>
                <w:bCs w:val="0"/>
                <w:sz w:val="28"/>
                <w:szCs w:val="28"/>
              </w:rPr>
            </w:pPr>
            <w:r w:rsidRPr="00C856DE">
              <w:rPr>
                <w:rFonts w:ascii="Times New Roman" w:hAnsi="Times New Roman" w:cs="Times New Roman"/>
                <w:b w:val="0"/>
                <w:bCs w:val="0"/>
                <w:sz w:val="28"/>
                <w:szCs w:val="28"/>
              </w:rPr>
              <w:t xml:space="preserve">ПРИЛОЖЕНИЕ </w:t>
            </w:r>
          </w:p>
          <w:p w:rsidR="008320EE" w:rsidRPr="00C856DE" w:rsidRDefault="008320EE" w:rsidP="00CB62E0">
            <w:pPr>
              <w:pStyle w:val="Heading"/>
              <w:ind w:right="-1"/>
              <w:jc w:val="center"/>
              <w:rPr>
                <w:rFonts w:ascii="Times New Roman" w:hAnsi="Times New Roman" w:cs="Times New Roman"/>
                <w:b w:val="0"/>
                <w:bCs w:val="0"/>
                <w:sz w:val="28"/>
                <w:szCs w:val="28"/>
              </w:rPr>
            </w:pPr>
          </w:p>
          <w:p w:rsidR="006157D7" w:rsidRPr="00C856DE" w:rsidRDefault="006157D7" w:rsidP="006157D7">
            <w:pPr>
              <w:pStyle w:val="Heading"/>
              <w:ind w:right="-1"/>
              <w:jc w:val="center"/>
              <w:rPr>
                <w:rFonts w:ascii="Times New Roman" w:hAnsi="Times New Roman"/>
                <w:b w:val="0"/>
                <w:bCs w:val="0"/>
                <w:sz w:val="28"/>
                <w:szCs w:val="28"/>
              </w:rPr>
            </w:pPr>
            <w:r w:rsidRPr="00C856DE">
              <w:rPr>
                <w:rFonts w:ascii="Times New Roman" w:hAnsi="Times New Roman"/>
                <w:b w:val="0"/>
                <w:bCs w:val="0"/>
                <w:sz w:val="28"/>
                <w:szCs w:val="28"/>
              </w:rPr>
              <w:t>УТВЕРЖДЕН</w:t>
            </w:r>
          </w:p>
          <w:p w:rsidR="006157D7" w:rsidRPr="00C856DE" w:rsidRDefault="006157D7" w:rsidP="006157D7">
            <w:pPr>
              <w:pStyle w:val="a3"/>
              <w:jc w:val="center"/>
              <w:rPr>
                <w:bCs/>
                <w:sz w:val="28"/>
                <w:szCs w:val="28"/>
              </w:rPr>
            </w:pPr>
            <w:r w:rsidRPr="00C856DE">
              <w:rPr>
                <w:bCs/>
                <w:sz w:val="28"/>
                <w:szCs w:val="28"/>
              </w:rPr>
              <w:t xml:space="preserve">постановлением администрации </w:t>
            </w:r>
          </w:p>
          <w:p w:rsidR="00220120" w:rsidRDefault="00220120" w:rsidP="006157D7">
            <w:pPr>
              <w:pStyle w:val="a3"/>
              <w:jc w:val="center"/>
              <w:rPr>
                <w:bCs/>
                <w:sz w:val="28"/>
                <w:szCs w:val="28"/>
              </w:rPr>
            </w:pPr>
            <w:r>
              <w:rPr>
                <w:bCs/>
                <w:sz w:val="28"/>
                <w:szCs w:val="28"/>
              </w:rPr>
              <w:t>Петропавловского сельского поселения</w:t>
            </w:r>
          </w:p>
          <w:p w:rsidR="006157D7" w:rsidRPr="00C856DE" w:rsidRDefault="00220120" w:rsidP="006157D7">
            <w:pPr>
              <w:pStyle w:val="a3"/>
              <w:jc w:val="center"/>
              <w:rPr>
                <w:bCs/>
                <w:sz w:val="28"/>
                <w:szCs w:val="28"/>
              </w:rPr>
            </w:pPr>
            <w:r>
              <w:rPr>
                <w:bCs/>
                <w:sz w:val="28"/>
                <w:szCs w:val="28"/>
              </w:rPr>
              <w:t xml:space="preserve">Курганинского района  </w:t>
            </w:r>
          </w:p>
          <w:p w:rsidR="008320EE" w:rsidRPr="00C856DE" w:rsidRDefault="008320EE" w:rsidP="00CB62E0">
            <w:pPr>
              <w:pStyle w:val="a3"/>
              <w:jc w:val="center"/>
              <w:rPr>
                <w:bCs/>
                <w:sz w:val="28"/>
                <w:szCs w:val="28"/>
              </w:rPr>
            </w:pPr>
            <w:r w:rsidRPr="00C856DE">
              <w:rPr>
                <w:bCs/>
                <w:sz w:val="28"/>
                <w:szCs w:val="28"/>
              </w:rPr>
              <w:t xml:space="preserve"> </w:t>
            </w:r>
          </w:p>
          <w:p w:rsidR="008320EE" w:rsidRPr="00C856DE" w:rsidRDefault="008320EE" w:rsidP="00CB62E0">
            <w:pPr>
              <w:pStyle w:val="Heading"/>
              <w:ind w:right="-1"/>
              <w:jc w:val="center"/>
              <w:rPr>
                <w:rFonts w:ascii="Times New Roman" w:hAnsi="Times New Roman" w:cs="Times New Roman"/>
                <w:b w:val="0"/>
                <w:bCs w:val="0"/>
                <w:sz w:val="28"/>
                <w:szCs w:val="28"/>
              </w:rPr>
            </w:pPr>
            <w:r w:rsidRPr="00C856DE">
              <w:rPr>
                <w:rFonts w:ascii="Times New Roman" w:hAnsi="Times New Roman" w:cs="Times New Roman"/>
                <w:b w:val="0"/>
                <w:bCs w:val="0"/>
                <w:sz w:val="28"/>
                <w:szCs w:val="28"/>
              </w:rPr>
              <w:t xml:space="preserve">     от____________201</w:t>
            </w:r>
            <w:r w:rsidR="003D3C23" w:rsidRPr="00C856DE">
              <w:rPr>
                <w:rFonts w:ascii="Times New Roman" w:hAnsi="Times New Roman" w:cs="Times New Roman"/>
                <w:b w:val="0"/>
                <w:bCs w:val="0"/>
                <w:sz w:val="28"/>
                <w:szCs w:val="28"/>
              </w:rPr>
              <w:t>6</w:t>
            </w:r>
            <w:r w:rsidRPr="00C856DE">
              <w:rPr>
                <w:rFonts w:ascii="Times New Roman" w:hAnsi="Times New Roman" w:cs="Times New Roman"/>
                <w:b w:val="0"/>
                <w:bCs w:val="0"/>
                <w:sz w:val="28"/>
                <w:szCs w:val="28"/>
              </w:rPr>
              <w:t xml:space="preserve"> года №________</w:t>
            </w:r>
          </w:p>
          <w:p w:rsidR="008320EE" w:rsidRPr="00C856DE" w:rsidRDefault="008320EE" w:rsidP="00CB62E0">
            <w:pPr>
              <w:pStyle w:val="Heading"/>
              <w:ind w:right="-1"/>
              <w:rPr>
                <w:rFonts w:ascii="Times New Roman" w:hAnsi="Times New Roman" w:cs="Times New Roman"/>
                <w:b w:val="0"/>
                <w:bCs w:val="0"/>
                <w:sz w:val="28"/>
                <w:szCs w:val="28"/>
              </w:rPr>
            </w:pPr>
          </w:p>
        </w:tc>
      </w:tr>
    </w:tbl>
    <w:p w:rsidR="00263024" w:rsidRPr="00C856DE" w:rsidRDefault="00263024" w:rsidP="00397F4E">
      <w:pPr>
        <w:jc w:val="center"/>
        <w:rPr>
          <w:b/>
          <w:sz w:val="28"/>
          <w:szCs w:val="28"/>
        </w:rPr>
      </w:pPr>
    </w:p>
    <w:p w:rsidR="00BB4289" w:rsidRPr="00C856DE" w:rsidRDefault="00BB4289" w:rsidP="00397F4E">
      <w:pPr>
        <w:jc w:val="center"/>
        <w:rPr>
          <w:b/>
          <w:sz w:val="28"/>
          <w:szCs w:val="28"/>
        </w:rPr>
      </w:pPr>
    </w:p>
    <w:p w:rsidR="00FB3D9B" w:rsidRPr="00C856DE" w:rsidRDefault="00FB3D9B" w:rsidP="00FB3D9B">
      <w:pPr>
        <w:jc w:val="center"/>
        <w:rPr>
          <w:sz w:val="28"/>
          <w:szCs w:val="28"/>
        </w:rPr>
      </w:pPr>
      <w:r w:rsidRPr="00C856DE">
        <w:rPr>
          <w:sz w:val="28"/>
          <w:szCs w:val="28"/>
        </w:rPr>
        <w:t>АДМИНИСТРАТИВНЫЙ РЕГЛАМЕНТ</w:t>
      </w:r>
    </w:p>
    <w:p w:rsidR="00FB3D9B" w:rsidRPr="00C856DE" w:rsidRDefault="006157D7" w:rsidP="00FB3D9B">
      <w:pPr>
        <w:jc w:val="center"/>
        <w:rPr>
          <w:sz w:val="28"/>
          <w:szCs w:val="28"/>
        </w:rPr>
      </w:pPr>
      <w:r w:rsidRPr="00C856DE">
        <w:rPr>
          <w:sz w:val="28"/>
          <w:szCs w:val="28"/>
        </w:rPr>
        <w:t xml:space="preserve">предоставления администрацией </w:t>
      </w:r>
      <w:r w:rsidR="00220120">
        <w:rPr>
          <w:sz w:val="28"/>
          <w:szCs w:val="28"/>
        </w:rPr>
        <w:t>Петропавловско</w:t>
      </w:r>
      <w:r w:rsidR="00F8062F">
        <w:rPr>
          <w:sz w:val="28"/>
          <w:szCs w:val="28"/>
        </w:rPr>
        <w:t>го сельского поселения Курганинс</w:t>
      </w:r>
      <w:r w:rsidR="00220120">
        <w:rPr>
          <w:sz w:val="28"/>
          <w:szCs w:val="28"/>
        </w:rPr>
        <w:t>кого района</w:t>
      </w:r>
      <w:r w:rsidRPr="00C856DE">
        <w:rPr>
          <w:sz w:val="28"/>
          <w:szCs w:val="28"/>
        </w:rPr>
        <w:t xml:space="preserve"> </w:t>
      </w:r>
      <w:r w:rsidR="00FB3D9B" w:rsidRPr="00C856DE">
        <w:rPr>
          <w:sz w:val="28"/>
          <w:szCs w:val="28"/>
        </w:rPr>
        <w:t xml:space="preserve">муниципальной услуги </w:t>
      </w:r>
      <w:r w:rsidR="002752FD" w:rsidRPr="00C856DE">
        <w:rPr>
          <w:sz w:val="28"/>
          <w:szCs w:val="28"/>
        </w:rPr>
        <w:t>«</w:t>
      </w:r>
      <w:r w:rsidR="00F92447" w:rsidRPr="00C856DE">
        <w:rPr>
          <w:sz w:val="28"/>
          <w:szCs w:val="28"/>
        </w:rPr>
        <w:t>Предоставление</w:t>
      </w:r>
      <w:r w:rsidR="00DF7AF9" w:rsidRPr="00C856DE">
        <w:rPr>
          <w:sz w:val="28"/>
          <w:szCs w:val="28"/>
        </w:rPr>
        <w:t xml:space="preserve"> </w:t>
      </w:r>
      <w:r w:rsidR="00096B1E" w:rsidRPr="00C856DE">
        <w:rPr>
          <w:sz w:val="28"/>
          <w:szCs w:val="28"/>
        </w:rPr>
        <w:t xml:space="preserve">в собственность, аренду, безвозмездное пользование </w:t>
      </w:r>
      <w:r w:rsidR="00DF7AF9" w:rsidRPr="00C856DE">
        <w:rPr>
          <w:sz w:val="28"/>
          <w:szCs w:val="28"/>
        </w:rPr>
        <w:t>земельн</w:t>
      </w:r>
      <w:r w:rsidR="00096B1E" w:rsidRPr="00C856DE">
        <w:rPr>
          <w:sz w:val="28"/>
          <w:szCs w:val="28"/>
        </w:rPr>
        <w:t>ого</w:t>
      </w:r>
      <w:r w:rsidR="00DF7AF9" w:rsidRPr="00C856DE">
        <w:rPr>
          <w:sz w:val="28"/>
          <w:szCs w:val="28"/>
        </w:rPr>
        <w:t xml:space="preserve"> участк</w:t>
      </w:r>
      <w:r w:rsidR="00096B1E" w:rsidRPr="00C856DE">
        <w:rPr>
          <w:sz w:val="28"/>
          <w:szCs w:val="28"/>
        </w:rPr>
        <w:t>а, находящегося</w:t>
      </w:r>
      <w:r w:rsidR="00DF7AF9" w:rsidRPr="00C856DE">
        <w:rPr>
          <w:sz w:val="28"/>
          <w:szCs w:val="28"/>
        </w:rPr>
        <w:t xml:space="preserve"> в муниципальной собственности, </w:t>
      </w:r>
      <w:r w:rsidR="00096B1E" w:rsidRPr="00C856DE">
        <w:rPr>
          <w:sz w:val="28"/>
          <w:szCs w:val="28"/>
        </w:rPr>
        <w:t>без проведения торгов</w:t>
      </w:r>
      <w:r w:rsidR="002752FD" w:rsidRPr="00C856DE">
        <w:rPr>
          <w:sz w:val="28"/>
          <w:szCs w:val="28"/>
        </w:rPr>
        <w:t>»</w:t>
      </w:r>
    </w:p>
    <w:p w:rsidR="00397F4E" w:rsidRPr="00C856DE" w:rsidRDefault="00397F4E" w:rsidP="00397F4E">
      <w:pPr>
        <w:jc w:val="center"/>
        <w:rPr>
          <w:b/>
          <w:sz w:val="28"/>
          <w:szCs w:val="28"/>
        </w:rPr>
      </w:pPr>
      <w:bookmarkStart w:id="4" w:name="_GoBack"/>
      <w:bookmarkEnd w:id="4"/>
    </w:p>
    <w:bookmarkEnd w:id="0"/>
    <w:bookmarkEnd w:id="1"/>
    <w:bookmarkEnd w:id="2"/>
    <w:bookmarkEnd w:id="3"/>
    <w:p w:rsidR="00D1036D" w:rsidRPr="00C856DE" w:rsidRDefault="00D1036D" w:rsidP="00D1036D">
      <w:pPr>
        <w:widowControl w:val="0"/>
        <w:autoSpaceDE w:val="0"/>
        <w:autoSpaceDN w:val="0"/>
        <w:adjustRightInd w:val="0"/>
        <w:ind w:firstLine="720"/>
        <w:jc w:val="center"/>
        <w:outlineLvl w:val="1"/>
        <w:rPr>
          <w:sz w:val="28"/>
          <w:szCs w:val="28"/>
        </w:rPr>
      </w:pPr>
      <w:r w:rsidRPr="00C856DE">
        <w:rPr>
          <w:sz w:val="28"/>
          <w:szCs w:val="28"/>
        </w:rPr>
        <w:t>Раздел I. ОБЩИЕ ПОЛОЖЕНИЯ</w:t>
      </w:r>
    </w:p>
    <w:p w:rsidR="00D1036D" w:rsidRPr="00C856DE" w:rsidRDefault="00D1036D" w:rsidP="00D1036D">
      <w:pPr>
        <w:widowControl w:val="0"/>
        <w:autoSpaceDE w:val="0"/>
        <w:autoSpaceDN w:val="0"/>
        <w:adjustRightInd w:val="0"/>
        <w:ind w:firstLine="720"/>
        <w:jc w:val="both"/>
        <w:rPr>
          <w:sz w:val="28"/>
          <w:szCs w:val="28"/>
        </w:rPr>
      </w:pPr>
    </w:p>
    <w:p w:rsidR="0000390E" w:rsidRPr="00C856DE" w:rsidRDefault="00A631DE" w:rsidP="00D1036D">
      <w:pPr>
        <w:widowControl w:val="0"/>
        <w:autoSpaceDE w:val="0"/>
        <w:autoSpaceDN w:val="0"/>
        <w:adjustRightInd w:val="0"/>
        <w:ind w:firstLine="720"/>
        <w:jc w:val="center"/>
        <w:outlineLvl w:val="2"/>
        <w:rPr>
          <w:sz w:val="28"/>
          <w:szCs w:val="28"/>
        </w:rPr>
      </w:pPr>
      <w:bookmarkStart w:id="5" w:name="Par43"/>
      <w:bookmarkEnd w:id="5"/>
      <w:r w:rsidRPr="00C856DE">
        <w:rPr>
          <w:sz w:val="28"/>
          <w:szCs w:val="28"/>
        </w:rPr>
        <w:t>Подраздел</w:t>
      </w:r>
      <w:r w:rsidR="00D1036D" w:rsidRPr="00C856DE">
        <w:rPr>
          <w:sz w:val="28"/>
          <w:szCs w:val="28"/>
        </w:rPr>
        <w:t xml:space="preserve"> 1.</w:t>
      </w:r>
      <w:r w:rsidR="002E384A" w:rsidRPr="00C856DE">
        <w:rPr>
          <w:sz w:val="28"/>
          <w:szCs w:val="28"/>
        </w:rPr>
        <w:t>1.</w:t>
      </w:r>
      <w:r w:rsidR="00D1036D" w:rsidRPr="00C856DE">
        <w:rPr>
          <w:sz w:val="28"/>
          <w:szCs w:val="28"/>
        </w:rPr>
        <w:t xml:space="preserve"> ПРЕДМЕТ РЕГУЛИРОВАНИЯ </w:t>
      </w:r>
    </w:p>
    <w:p w:rsidR="00397F4E" w:rsidRPr="00C856DE" w:rsidRDefault="00D1036D" w:rsidP="00D1036D">
      <w:pPr>
        <w:widowControl w:val="0"/>
        <w:autoSpaceDE w:val="0"/>
        <w:autoSpaceDN w:val="0"/>
        <w:adjustRightInd w:val="0"/>
        <w:ind w:firstLine="720"/>
        <w:jc w:val="center"/>
        <w:outlineLvl w:val="2"/>
        <w:rPr>
          <w:sz w:val="28"/>
          <w:szCs w:val="28"/>
        </w:rPr>
      </w:pPr>
      <w:r w:rsidRPr="00C856DE">
        <w:rPr>
          <w:sz w:val="28"/>
          <w:szCs w:val="28"/>
        </w:rPr>
        <w:t>АДМИНИСТРАТИВНОГО РЕГЛАМЕНТА</w:t>
      </w:r>
    </w:p>
    <w:p w:rsidR="00397F4E" w:rsidRPr="00C856DE" w:rsidRDefault="00397F4E" w:rsidP="00C14F9E">
      <w:pPr>
        <w:ind w:firstLine="851"/>
        <w:jc w:val="center"/>
        <w:rPr>
          <w:sz w:val="28"/>
          <w:szCs w:val="28"/>
        </w:rPr>
      </w:pPr>
    </w:p>
    <w:p w:rsidR="00877BE6" w:rsidRPr="00C856DE" w:rsidRDefault="00877BE6" w:rsidP="00E920B3">
      <w:pPr>
        <w:pStyle w:val="ab"/>
        <w:spacing w:after="0" w:line="240" w:lineRule="auto"/>
        <w:ind w:left="0" w:firstLine="709"/>
        <w:jc w:val="both"/>
        <w:rPr>
          <w:rFonts w:ascii="Times New Roman" w:hAnsi="Times New Roman"/>
          <w:sz w:val="28"/>
          <w:szCs w:val="28"/>
        </w:rPr>
      </w:pPr>
      <w:r w:rsidRPr="00C856DE">
        <w:rPr>
          <w:rFonts w:ascii="Times New Roman" w:hAnsi="Times New Roman"/>
          <w:sz w:val="28"/>
          <w:szCs w:val="28"/>
        </w:rPr>
        <w:t xml:space="preserve">1.1.1. </w:t>
      </w:r>
      <w:r w:rsidR="00397F4E" w:rsidRPr="00C856DE">
        <w:rPr>
          <w:rFonts w:ascii="Times New Roman" w:hAnsi="Times New Roman"/>
          <w:sz w:val="28"/>
          <w:szCs w:val="28"/>
        </w:rPr>
        <w:t xml:space="preserve">Административный регламент предоставления </w:t>
      </w:r>
      <w:r w:rsidR="00A75D4B" w:rsidRPr="00C856DE">
        <w:rPr>
          <w:rFonts w:ascii="Times New Roman" w:hAnsi="Times New Roman"/>
          <w:sz w:val="28"/>
          <w:szCs w:val="28"/>
        </w:rPr>
        <w:t xml:space="preserve">администрацией </w:t>
      </w:r>
      <w:r w:rsidR="00220120">
        <w:rPr>
          <w:rFonts w:ascii="Times New Roman" w:hAnsi="Times New Roman"/>
          <w:sz w:val="28"/>
          <w:szCs w:val="28"/>
        </w:rPr>
        <w:t>Петропавловского сельского поселения Курганинского района</w:t>
      </w:r>
      <w:r w:rsidR="00A75D4B" w:rsidRPr="00C856DE">
        <w:rPr>
          <w:rFonts w:ascii="Times New Roman" w:hAnsi="Times New Roman"/>
          <w:sz w:val="28"/>
          <w:szCs w:val="28"/>
        </w:rPr>
        <w:t xml:space="preserve"> муниципальной услуги </w:t>
      </w:r>
      <w:r w:rsidR="002752FD" w:rsidRPr="00C856DE">
        <w:rPr>
          <w:rFonts w:ascii="Times New Roman" w:hAnsi="Times New Roman"/>
          <w:sz w:val="28"/>
          <w:szCs w:val="28"/>
        </w:rPr>
        <w:t>«</w:t>
      </w:r>
      <w:r w:rsidR="00302CEC" w:rsidRPr="00C856DE">
        <w:rPr>
          <w:rFonts w:ascii="Times New Roman" w:hAnsi="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rFonts w:ascii="Times New Roman" w:hAnsi="Times New Roman"/>
          <w:sz w:val="28"/>
          <w:szCs w:val="28"/>
        </w:rPr>
        <w:t>»</w:t>
      </w:r>
      <w:r w:rsidR="00827DAB" w:rsidRPr="00C856DE">
        <w:rPr>
          <w:rFonts w:ascii="Times New Roman" w:hAnsi="Times New Roman"/>
          <w:sz w:val="28"/>
          <w:szCs w:val="28"/>
        </w:rPr>
        <w:t xml:space="preserve"> </w:t>
      </w:r>
      <w:r w:rsidR="00397F4E" w:rsidRPr="00C856DE">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C856DE">
        <w:rPr>
          <w:rFonts w:ascii="Times New Roman" w:hAnsi="Times New Roman"/>
          <w:sz w:val="28"/>
          <w:szCs w:val="28"/>
        </w:rPr>
        <w:t xml:space="preserve">администрацией </w:t>
      </w:r>
      <w:r w:rsidR="00220120">
        <w:rPr>
          <w:rFonts w:ascii="Times New Roman" w:hAnsi="Times New Roman"/>
          <w:sz w:val="28"/>
          <w:szCs w:val="28"/>
        </w:rPr>
        <w:t>Петропавловского сельского поселения Курганинского района</w:t>
      </w:r>
      <w:r w:rsidR="00827DAB" w:rsidRPr="00C856DE">
        <w:rPr>
          <w:rFonts w:ascii="Times New Roman" w:hAnsi="Times New Roman"/>
          <w:sz w:val="28"/>
          <w:szCs w:val="28"/>
        </w:rPr>
        <w:t xml:space="preserve"> муниципальной услуги </w:t>
      </w:r>
      <w:r w:rsidR="002752FD" w:rsidRPr="00C856DE">
        <w:rPr>
          <w:rFonts w:ascii="Times New Roman" w:hAnsi="Times New Roman"/>
          <w:sz w:val="28"/>
          <w:szCs w:val="28"/>
        </w:rPr>
        <w:t>«</w:t>
      </w:r>
      <w:r w:rsidR="00302CEC" w:rsidRPr="00C856DE">
        <w:rPr>
          <w:rFonts w:ascii="Times New Roman" w:hAnsi="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rFonts w:ascii="Times New Roman" w:hAnsi="Times New Roman"/>
          <w:sz w:val="28"/>
          <w:szCs w:val="28"/>
        </w:rPr>
        <w:t>»</w:t>
      </w:r>
      <w:r w:rsidR="00827DAB" w:rsidRPr="00C856DE">
        <w:rPr>
          <w:rFonts w:ascii="Times New Roman" w:hAnsi="Times New Roman"/>
          <w:sz w:val="28"/>
          <w:szCs w:val="28"/>
        </w:rPr>
        <w:t xml:space="preserve"> </w:t>
      </w:r>
      <w:r w:rsidR="00E920B3" w:rsidRPr="00C856DE">
        <w:rPr>
          <w:rFonts w:ascii="Times New Roman" w:hAnsi="Times New Roman"/>
          <w:sz w:val="28"/>
          <w:szCs w:val="28"/>
        </w:rPr>
        <w:t>(далее – муниципальная услуга).</w:t>
      </w:r>
    </w:p>
    <w:p w:rsidR="00877BE6" w:rsidRPr="00C856DE" w:rsidRDefault="00877BE6" w:rsidP="00680030">
      <w:pPr>
        <w:autoSpaceDE w:val="0"/>
        <w:autoSpaceDN w:val="0"/>
        <w:adjustRightInd w:val="0"/>
        <w:ind w:firstLine="720"/>
        <w:jc w:val="both"/>
        <w:rPr>
          <w:sz w:val="28"/>
          <w:szCs w:val="28"/>
        </w:rPr>
      </w:pPr>
      <w:r w:rsidRPr="00C856DE">
        <w:rPr>
          <w:sz w:val="28"/>
          <w:szCs w:val="28"/>
        </w:rPr>
        <w:t>1.1.2. Настоящий Регламент рас</w:t>
      </w:r>
      <w:r w:rsidR="00680030" w:rsidRPr="00C856DE">
        <w:rPr>
          <w:sz w:val="28"/>
          <w:szCs w:val="28"/>
        </w:rPr>
        <w:t xml:space="preserve">пространяется на правоотношения </w:t>
      </w:r>
      <w:r w:rsidRPr="00C856DE">
        <w:rPr>
          <w:sz w:val="28"/>
          <w:szCs w:val="28"/>
        </w:rPr>
        <w:t xml:space="preserve">по предоставлению </w:t>
      </w:r>
      <w:r w:rsidR="00680030" w:rsidRPr="00C856DE">
        <w:rPr>
          <w:sz w:val="28"/>
          <w:szCs w:val="28"/>
        </w:rPr>
        <w:t>в собственность, аренду, безвозмездное пользование</w:t>
      </w:r>
      <w:r w:rsidR="00F55066" w:rsidRPr="00C856DE">
        <w:rPr>
          <w:sz w:val="28"/>
          <w:szCs w:val="28"/>
        </w:rPr>
        <w:t>,</w:t>
      </w:r>
      <w:r w:rsidR="00680030" w:rsidRPr="00C856DE">
        <w:rPr>
          <w:sz w:val="28"/>
          <w:szCs w:val="28"/>
        </w:rPr>
        <w:t xml:space="preserve"> </w:t>
      </w:r>
      <w:r w:rsidR="00F55066" w:rsidRPr="00C856DE">
        <w:rPr>
          <w:sz w:val="28"/>
          <w:szCs w:val="28"/>
        </w:rPr>
        <w:t xml:space="preserve">без проведения торгов </w:t>
      </w:r>
      <w:r w:rsidR="00680030" w:rsidRPr="00C856DE">
        <w:rPr>
          <w:sz w:val="28"/>
          <w:szCs w:val="28"/>
        </w:rPr>
        <w:t>земельных участков, находящихся в муниципальной собственности</w:t>
      </w:r>
      <w:r w:rsidR="00220120">
        <w:rPr>
          <w:sz w:val="28"/>
          <w:szCs w:val="28"/>
        </w:rPr>
        <w:t xml:space="preserve"> Петропавловского сельского поселения Курганинского района</w:t>
      </w:r>
      <w:r w:rsidR="00626936" w:rsidRPr="00C856DE">
        <w:rPr>
          <w:sz w:val="28"/>
          <w:szCs w:val="28"/>
        </w:rPr>
        <w:t>.</w:t>
      </w:r>
      <w:r w:rsidRPr="00C856DE">
        <w:rPr>
          <w:sz w:val="28"/>
          <w:szCs w:val="28"/>
        </w:rPr>
        <w:t xml:space="preserve"> </w:t>
      </w:r>
    </w:p>
    <w:p w:rsidR="00A269F2" w:rsidRPr="00C856DE" w:rsidRDefault="00357B0C" w:rsidP="00877BE6">
      <w:pPr>
        <w:ind w:firstLine="708"/>
        <w:jc w:val="both"/>
        <w:rPr>
          <w:sz w:val="28"/>
          <w:szCs w:val="28"/>
        </w:rPr>
      </w:pPr>
      <w:r w:rsidRPr="00C856DE">
        <w:rPr>
          <w:sz w:val="28"/>
          <w:szCs w:val="28"/>
        </w:rPr>
        <w:t xml:space="preserve">1.1.3. </w:t>
      </w:r>
      <w:r w:rsidR="00877BE6" w:rsidRPr="00C856DE">
        <w:rPr>
          <w:sz w:val="28"/>
          <w:szCs w:val="28"/>
        </w:rPr>
        <w:t>Настоящий Регламент не распространяется на правоотношения по предоставлению</w:t>
      </w:r>
      <w:r w:rsidR="00F55066" w:rsidRPr="00C856DE">
        <w:rPr>
          <w:sz w:val="28"/>
          <w:szCs w:val="28"/>
        </w:rPr>
        <w:t>:</w:t>
      </w:r>
    </w:p>
    <w:p w:rsidR="007A67A5" w:rsidRPr="00C856DE" w:rsidRDefault="007A67A5" w:rsidP="007A67A5">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1D756D" w:rsidRPr="00C856DE" w:rsidRDefault="001D756D" w:rsidP="001D756D">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1D756D" w:rsidRPr="00C856DE" w:rsidRDefault="001D756D" w:rsidP="001D756D">
      <w:pPr>
        <w:autoSpaceDE w:val="0"/>
        <w:autoSpaceDN w:val="0"/>
        <w:adjustRightInd w:val="0"/>
        <w:ind w:firstLine="720"/>
        <w:jc w:val="both"/>
        <w:rPr>
          <w:sz w:val="28"/>
          <w:szCs w:val="28"/>
        </w:rPr>
      </w:pPr>
      <w:r w:rsidRPr="00C856DE">
        <w:rPr>
          <w:sz w:val="28"/>
          <w:szCs w:val="28"/>
        </w:rPr>
        <w:lastRenderedPageBreak/>
        <w:t>земельных участков отдельным категориям граждан в собственность бесплатно</w:t>
      </w:r>
      <w:r w:rsidR="00295B2A" w:rsidRPr="00C856DE">
        <w:rPr>
          <w:sz w:val="28"/>
          <w:szCs w:val="28"/>
        </w:rPr>
        <w:t>;</w:t>
      </w:r>
    </w:p>
    <w:p w:rsidR="00295B2A" w:rsidRPr="00C856DE" w:rsidRDefault="00295B2A" w:rsidP="001D756D">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357B0C" w:rsidRPr="00C856DE" w:rsidRDefault="00357B0C" w:rsidP="00877BE6">
      <w:pPr>
        <w:ind w:firstLine="708"/>
        <w:jc w:val="both"/>
        <w:rPr>
          <w:sz w:val="28"/>
          <w:szCs w:val="28"/>
        </w:rPr>
      </w:pPr>
      <w:r w:rsidRPr="00C856DE">
        <w:rPr>
          <w:sz w:val="28"/>
          <w:szCs w:val="28"/>
        </w:rPr>
        <w:t>Указанные</w:t>
      </w:r>
      <w:r w:rsidR="00877BE6" w:rsidRPr="00C856DE">
        <w:rPr>
          <w:sz w:val="28"/>
          <w:szCs w:val="28"/>
        </w:rPr>
        <w:t xml:space="preserve"> правоотношения регламентируются </w:t>
      </w:r>
      <w:r w:rsidRPr="00C856DE">
        <w:rPr>
          <w:sz w:val="28"/>
          <w:szCs w:val="28"/>
        </w:rPr>
        <w:t xml:space="preserve">отдельными </w:t>
      </w:r>
      <w:r w:rsidR="00877BE6" w:rsidRPr="00C856DE">
        <w:rPr>
          <w:sz w:val="28"/>
          <w:szCs w:val="28"/>
        </w:rPr>
        <w:t>административным</w:t>
      </w:r>
      <w:r w:rsidRPr="00C856DE">
        <w:rPr>
          <w:sz w:val="28"/>
          <w:szCs w:val="28"/>
        </w:rPr>
        <w:t>и</w:t>
      </w:r>
      <w:r w:rsidR="00877BE6" w:rsidRPr="00C856DE">
        <w:rPr>
          <w:sz w:val="28"/>
          <w:szCs w:val="28"/>
        </w:rPr>
        <w:t xml:space="preserve"> регламент</w:t>
      </w:r>
      <w:r w:rsidRPr="00C856DE">
        <w:rPr>
          <w:sz w:val="28"/>
          <w:szCs w:val="28"/>
        </w:rPr>
        <w:t>ами</w:t>
      </w:r>
      <w:r w:rsidR="00877BE6" w:rsidRPr="00C856DE">
        <w:rPr>
          <w:sz w:val="28"/>
          <w:szCs w:val="28"/>
        </w:rPr>
        <w:t xml:space="preserve"> предоставл</w:t>
      </w:r>
      <w:r w:rsidRPr="00C856DE">
        <w:rPr>
          <w:sz w:val="28"/>
          <w:szCs w:val="28"/>
        </w:rPr>
        <w:t>ения муниципальных</w:t>
      </w:r>
      <w:r w:rsidR="00877BE6" w:rsidRPr="00C856DE">
        <w:rPr>
          <w:sz w:val="28"/>
          <w:szCs w:val="28"/>
        </w:rPr>
        <w:t xml:space="preserve"> услуг</w:t>
      </w:r>
      <w:r w:rsidRPr="00C856DE">
        <w:rPr>
          <w:sz w:val="28"/>
          <w:szCs w:val="28"/>
        </w:rPr>
        <w:t>.</w:t>
      </w:r>
    </w:p>
    <w:p w:rsidR="00397F4E" w:rsidRPr="00C856DE" w:rsidRDefault="00397F4E" w:rsidP="00994B08">
      <w:pPr>
        <w:ind w:firstLine="851"/>
        <w:jc w:val="both"/>
        <w:rPr>
          <w:sz w:val="28"/>
          <w:szCs w:val="28"/>
        </w:rPr>
      </w:pPr>
    </w:p>
    <w:p w:rsidR="00D1036D" w:rsidRPr="00C856DE" w:rsidRDefault="00A631DE" w:rsidP="00994B08">
      <w:pPr>
        <w:widowControl w:val="0"/>
        <w:autoSpaceDE w:val="0"/>
        <w:autoSpaceDN w:val="0"/>
        <w:adjustRightInd w:val="0"/>
        <w:ind w:firstLine="720"/>
        <w:jc w:val="center"/>
        <w:outlineLvl w:val="2"/>
        <w:rPr>
          <w:sz w:val="28"/>
          <w:szCs w:val="28"/>
        </w:rPr>
      </w:pPr>
      <w:r w:rsidRPr="00C856DE">
        <w:rPr>
          <w:sz w:val="28"/>
          <w:szCs w:val="28"/>
        </w:rPr>
        <w:t>Подраздел</w:t>
      </w:r>
      <w:r w:rsidR="00D1036D" w:rsidRPr="00C856DE">
        <w:rPr>
          <w:sz w:val="28"/>
          <w:szCs w:val="28"/>
        </w:rPr>
        <w:t xml:space="preserve"> </w:t>
      </w:r>
      <w:r w:rsidR="00C77B8B" w:rsidRPr="00C856DE">
        <w:rPr>
          <w:sz w:val="28"/>
          <w:szCs w:val="28"/>
        </w:rPr>
        <w:t>1.2</w:t>
      </w:r>
      <w:r w:rsidR="002E384A" w:rsidRPr="00C856DE">
        <w:rPr>
          <w:sz w:val="28"/>
          <w:szCs w:val="28"/>
        </w:rPr>
        <w:t>.</w:t>
      </w:r>
      <w:r w:rsidR="00D1036D" w:rsidRPr="00C856DE">
        <w:rPr>
          <w:sz w:val="28"/>
          <w:szCs w:val="28"/>
        </w:rPr>
        <w:t xml:space="preserve"> КРУГ ЗАЯВИТЕЛЕЙ</w:t>
      </w:r>
    </w:p>
    <w:p w:rsidR="00397F4E" w:rsidRPr="00C856DE" w:rsidRDefault="00397F4E" w:rsidP="00994B08">
      <w:pPr>
        <w:ind w:firstLine="851"/>
        <w:jc w:val="both"/>
        <w:rPr>
          <w:sz w:val="28"/>
          <w:szCs w:val="28"/>
        </w:rPr>
      </w:pPr>
    </w:p>
    <w:p w:rsidR="00965379" w:rsidRPr="00C856DE" w:rsidRDefault="00916244" w:rsidP="00965379">
      <w:pPr>
        <w:ind w:firstLine="708"/>
        <w:jc w:val="both"/>
        <w:rPr>
          <w:sz w:val="28"/>
          <w:szCs w:val="28"/>
        </w:rPr>
      </w:pPr>
      <w:r w:rsidRPr="00C856DE">
        <w:rPr>
          <w:sz w:val="28"/>
          <w:szCs w:val="28"/>
        </w:rPr>
        <w:t xml:space="preserve">1.2.1. </w:t>
      </w:r>
      <w:r w:rsidR="0085313C" w:rsidRPr="00C856DE">
        <w:rPr>
          <w:sz w:val="28"/>
          <w:szCs w:val="28"/>
        </w:rPr>
        <w:t xml:space="preserve">Заявителями на получение муниципальной услуги (далее – заявители) являются </w:t>
      </w:r>
      <w:bookmarkStart w:id="6" w:name="sub_15"/>
      <w:bookmarkStart w:id="7" w:name="sub_121"/>
      <w:r w:rsidR="00A6073A" w:rsidRPr="00C856DE">
        <w:rPr>
          <w:sz w:val="28"/>
          <w:szCs w:val="28"/>
        </w:rPr>
        <w:t>граждане</w:t>
      </w:r>
      <w:r w:rsidR="00965379" w:rsidRPr="00C856DE">
        <w:rPr>
          <w:sz w:val="28"/>
          <w:szCs w:val="28"/>
        </w:rPr>
        <w:t xml:space="preserve"> и</w:t>
      </w:r>
      <w:r w:rsidR="00656DCF" w:rsidRPr="00C856DE">
        <w:rPr>
          <w:sz w:val="28"/>
          <w:szCs w:val="28"/>
        </w:rPr>
        <w:t xml:space="preserve"> юридические </w:t>
      </w:r>
      <w:r w:rsidR="00965379" w:rsidRPr="00C856DE">
        <w:rPr>
          <w:sz w:val="28"/>
          <w:szCs w:val="28"/>
        </w:rPr>
        <w:t>лица (в том числе иностранные граждане и юридические лица), лица без гражданства.</w:t>
      </w:r>
    </w:p>
    <w:bookmarkEnd w:id="6"/>
    <w:bookmarkEnd w:id="7"/>
    <w:p w:rsidR="005D377C" w:rsidRPr="00C856DE" w:rsidRDefault="005D377C" w:rsidP="005D377C">
      <w:pPr>
        <w:autoSpaceDE w:val="0"/>
        <w:autoSpaceDN w:val="0"/>
        <w:adjustRightInd w:val="0"/>
        <w:ind w:firstLine="720"/>
        <w:jc w:val="both"/>
        <w:rPr>
          <w:sz w:val="28"/>
          <w:szCs w:val="28"/>
        </w:rPr>
      </w:pPr>
      <w:r w:rsidRPr="00C856DE">
        <w:rPr>
          <w:sz w:val="28"/>
          <w:szCs w:val="28"/>
        </w:rPr>
        <w:t xml:space="preserve">От имени заявителя с заявлением о предоставлении </w:t>
      </w:r>
      <w:r w:rsidR="00FC7BD7" w:rsidRPr="00C856DE">
        <w:rPr>
          <w:sz w:val="28"/>
          <w:szCs w:val="28"/>
        </w:rPr>
        <w:t>м</w:t>
      </w:r>
      <w:r w:rsidRPr="00C856DE">
        <w:rPr>
          <w:sz w:val="28"/>
          <w:szCs w:val="28"/>
        </w:rPr>
        <w:t xml:space="preserve">униципальной услуги </w:t>
      </w:r>
      <w:r w:rsidR="00C041A3" w:rsidRPr="00C856DE">
        <w:rPr>
          <w:sz w:val="28"/>
          <w:szCs w:val="28"/>
        </w:rPr>
        <w:t>в</w:t>
      </w:r>
      <w:r w:rsidRPr="00C856DE">
        <w:rPr>
          <w:sz w:val="28"/>
          <w:szCs w:val="28"/>
        </w:rPr>
        <w:t>праве обратиться их представители, наделенные соответствующими полномочиями.</w:t>
      </w:r>
    </w:p>
    <w:p w:rsidR="004E3CEA" w:rsidRPr="00C856DE" w:rsidRDefault="004E3CEA" w:rsidP="00916244">
      <w:pPr>
        <w:autoSpaceDE w:val="0"/>
        <w:autoSpaceDN w:val="0"/>
        <w:adjustRightInd w:val="0"/>
        <w:ind w:firstLine="720"/>
        <w:jc w:val="both"/>
        <w:rPr>
          <w:sz w:val="28"/>
          <w:szCs w:val="28"/>
        </w:rPr>
      </w:pPr>
    </w:p>
    <w:p w:rsidR="00D1036D" w:rsidRPr="00C856DE" w:rsidRDefault="00A631DE" w:rsidP="00D1036D">
      <w:pPr>
        <w:widowControl w:val="0"/>
        <w:autoSpaceDE w:val="0"/>
        <w:autoSpaceDN w:val="0"/>
        <w:adjustRightInd w:val="0"/>
        <w:jc w:val="center"/>
        <w:outlineLvl w:val="2"/>
        <w:rPr>
          <w:sz w:val="28"/>
          <w:szCs w:val="28"/>
        </w:rPr>
      </w:pPr>
      <w:r w:rsidRPr="00C856DE">
        <w:rPr>
          <w:sz w:val="28"/>
          <w:szCs w:val="28"/>
        </w:rPr>
        <w:t>Подраздел</w:t>
      </w:r>
      <w:r w:rsidR="00D1036D" w:rsidRPr="00C856DE">
        <w:rPr>
          <w:sz w:val="28"/>
          <w:szCs w:val="28"/>
        </w:rPr>
        <w:t xml:space="preserve"> </w:t>
      </w:r>
      <w:r w:rsidR="00C77B8B" w:rsidRPr="00C856DE">
        <w:rPr>
          <w:sz w:val="28"/>
          <w:szCs w:val="28"/>
        </w:rPr>
        <w:t>1.3</w:t>
      </w:r>
      <w:r w:rsidR="002E384A" w:rsidRPr="00C856DE">
        <w:rPr>
          <w:sz w:val="28"/>
          <w:szCs w:val="28"/>
        </w:rPr>
        <w:t>.</w:t>
      </w:r>
      <w:r w:rsidR="00D1036D" w:rsidRPr="00C856DE">
        <w:rPr>
          <w:sz w:val="28"/>
          <w:szCs w:val="28"/>
        </w:rPr>
        <w:t xml:space="preserve"> ТРЕБОВАНИЯ К ПОРЯДКУ ИНФОРМИРОВАНИЯ</w:t>
      </w:r>
    </w:p>
    <w:p w:rsidR="00D1036D" w:rsidRPr="00C856DE" w:rsidRDefault="00D1036D" w:rsidP="00D1036D">
      <w:pPr>
        <w:widowControl w:val="0"/>
        <w:autoSpaceDE w:val="0"/>
        <w:autoSpaceDN w:val="0"/>
        <w:adjustRightInd w:val="0"/>
        <w:ind w:firstLine="720"/>
        <w:jc w:val="center"/>
        <w:rPr>
          <w:sz w:val="28"/>
          <w:szCs w:val="28"/>
        </w:rPr>
      </w:pPr>
      <w:r w:rsidRPr="00C856DE">
        <w:rPr>
          <w:sz w:val="28"/>
          <w:szCs w:val="28"/>
        </w:rPr>
        <w:t>О ПРЕДОСТАВЛЕНИИМУНИЦИПАЛЬНОЙ УСЛУГИ</w:t>
      </w:r>
    </w:p>
    <w:p w:rsidR="00397F4E" w:rsidRPr="00C856DE" w:rsidRDefault="00397F4E" w:rsidP="00D1036D">
      <w:pPr>
        <w:jc w:val="center"/>
        <w:rPr>
          <w:sz w:val="28"/>
          <w:szCs w:val="28"/>
        </w:rPr>
      </w:pPr>
    </w:p>
    <w:p w:rsidR="006157D7" w:rsidRPr="00C856DE" w:rsidRDefault="006157D7" w:rsidP="006157D7">
      <w:pPr>
        <w:autoSpaceDE w:val="0"/>
        <w:autoSpaceDN w:val="0"/>
        <w:adjustRightInd w:val="0"/>
        <w:ind w:firstLine="709"/>
        <w:jc w:val="both"/>
        <w:rPr>
          <w:sz w:val="28"/>
          <w:szCs w:val="28"/>
        </w:rPr>
      </w:pPr>
      <w:r w:rsidRPr="00C856DE">
        <w:rPr>
          <w:sz w:val="28"/>
          <w:szCs w:val="28"/>
        </w:rPr>
        <w:t>1.3.1. Информирование о предоставлении муниципальной услуги осуществляется:</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1.3.1.1. В администрации</w:t>
      </w:r>
      <w:r w:rsidR="00220120">
        <w:rPr>
          <w:rFonts w:eastAsia="Calibri"/>
          <w:sz w:val="28"/>
          <w:szCs w:val="28"/>
          <w:lang w:eastAsia="en-US"/>
        </w:rPr>
        <w:t xml:space="preserve"> Петропавловского сельского поселения Курганинского района</w:t>
      </w:r>
      <w:r w:rsidRPr="00C856DE">
        <w:rPr>
          <w:rFonts w:eastAsia="Calibri"/>
          <w:sz w:val="28"/>
          <w:szCs w:val="28"/>
          <w:lang w:eastAsia="en-US"/>
        </w:rPr>
        <w:t xml:space="preserve"> (далее – уполномоченный орган):</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в устной форме при личном обращении;</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с использованием телефонной связи;</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в форме электронного документа посредством направления на адрес электронной почты;</w:t>
      </w:r>
    </w:p>
    <w:p w:rsidR="00781399" w:rsidRPr="00C856DE" w:rsidRDefault="00781399" w:rsidP="00781399">
      <w:pPr>
        <w:ind w:firstLine="709"/>
        <w:jc w:val="both"/>
        <w:rPr>
          <w:rFonts w:eastAsia="Calibri"/>
          <w:sz w:val="28"/>
          <w:szCs w:val="28"/>
          <w:lang w:eastAsia="en-US"/>
        </w:rPr>
      </w:pPr>
      <w:r w:rsidRPr="00C856DE">
        <w:rPr>
          <w:rFonts w:eastAsia="Calibri"/>
          <w:sz w:val="28"/>
          <w:szCs w:val="28"/>
          <w:lang w:eastAsia="en-US"/>
        </w:rPr>
        <w:t xml:space="preserve">по письменным обращениям. </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при личном обращении;</w:t>
      </w:r>
    </w:p>
    <w:p w:rsidR="006157D7" w:rsidRPr="00220120" w:rsidRDefault="006157D7" w:rsidP="00220120">
      <w:pPr>
        <w:ind w:firstLine="709"/>
        <w:rPr>
          <w:rFonts w:eastAsia="Calibri"/>
          <w:color w:val="000000" w:themeColor="text1"/>
          <w:sz w:val="28"/>
          <w:szCs w:val="28"/>
          <w:lang w:eastAsia="en-US"/>
        </w:rPr>
      </w:pPr>
      <w:r w:rsidRPr="00C856DE">
        <w:rPr>
          <w:rFonts w:eastAsia="Calibri"/>
          <w:sz w:val="28"/>
          <w:szCs w:val="28"/>
          <w:lang w:eastAsia="en-US"/>
        </w:rPr>
        <w:t xml:space="preserve">посредством интернет-сайта – </w:t>
      </w:r>
      <w:hyperlink r:id="rId8" w:tgtFrame="_blank" w:history="1">
        <w:r w:rsidR="00220120" w:rsidRPr="00E0734A">
          <w:rPr>
            <w:rStyle w:val="a5"/>
            <w:color w:val="000000"/>
            <w:sz w:val="28"/>
            <w:szCs w:val="28"/>
          </w:rPr>
          <w:t>http://www.kurganinsk.e-mfc.ru/</w:t>
        </w:r>
      </w:hyperlink>
      <w:r w:rsidR="00220120" w:rsidRPr="00E0734A">
        <w:rPr>
          <w:rFonts w:eastAsia="Calibri"/>
          <w:color w:val="000000"/>
          <w:sz w:val="28"/>
          <w:szCs w:val="28"/>
          <w:lang w:eastAsia="en-US"/>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1.3.1.3. Посредством размещения информации на официальном интернет-портале администрации </w:t>
      </w:r>
      <w:r w:rsidR="00220120">
        <w:rPr>
          <w:rFonts w:eastAsia="Calibri"/>
          <w:color w:val="000000" w:themeColor="text1"/>
          <w:sz w:val="28"/>
          <w:szCs w:val="28"/>
          <w:lang w:eastAsia="en-US"/>
        </w:rPr>
        <w:t>Петропавловского сельского поселения Курганинского района</w:t>
      </w:r>
      <w:r w:rsidR="00220120" w:rsidRPr="00EA6D41">
        <w:rPr>
          <w:rFonts w:eastAsia="Calibri"/>
          <w:color w:val="000000" w:themeColor="text1"/>
          <w:sz w:val="28"/>
          <w:szCs w:val="28"/>
          <w:lang w:eastAsia="en-US"/>
        </w:rPr>
        <w:t>, адрес официального сайта http://www</w:t>
      </w:r>
      <w:r w:rsidR="00220120">
        <w:rPr>
          <w:sz w:val="28"/>
          <w:szCs w:val="28"/>
        </w:rPr>
        <w:t>.</w:t>
      </w:r>
      <w:r w:rsidR="00220120" w:rsidRPr="00A84706">
        <w:rPr>
          <w:sz w:val="28"/>
          <w:szCs w:val="28"/>
          <w:lang w:val="en-US"/>
        </w:rPr>
        <w:t>adm</w:t>
      </w:r>
      <w:r w:rsidR="00220120">
        <w:rPr>
          <w:sz w:val="28"/>
          <w:szCs w:val="28"/>
        </w:rPr>
        <w:t>-</w:t>
      </w:r>
      <w:r w:rsidR="00220120" w:rsidRPr="00A84706">
        <w:rPr>
          <w:sz w:val="28"/>
          <w:szCs w:val="28"/>
          <w:lang w:val="en-US"/>
        </w:rPr>
        <w:t>petropavlovskaya</w:t>
      </w:r>
      <w:r w:rsidR="00220120" w:rsidRPr="00ED1E2C">
        <w:rPr>
          <w:rStyle w:val="10"/>
          <w:sz w:val="28"/>
          <w:szCs w:val="28"/>
        </w:rPr>
        <w:t>.</w:t>
      </w:r>
      <w:r w:rsidR="00220120" w:rsidRPr="00A84706">
        <w:rPr>
          <w:rStyle w:val="10"/>
          <w:sz w:val="28"/>
          <w:szCs w:val="28"/>
          <w:lang w:val="en-US"/>
        </w:rPr>
        <w:t>ru</w:t>
      </w:r>
      <w:r w:rsidR="00220120" w:rsidRPr="00EA6D41">
        <w:rPr>
          <w:rFonts w:eastAsia="Calibri"/>
          <w:color w:val="000000" w:themeColor="text1"/>
          <w:sz w:val="28"/>
          <w:szCs w:val="28"/>
          <w:lang w:eastAsia="en-US"/>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52FD" w:rsidRPr="00C856DE">
        <w:rPr>
          <w:rFonts w:eastAsia="Calibri"/>
          <w:sz w:val="28"/>
          <w:szCs w:val="28"/>
          <w:lang w:eastAsia="en-US"/>
        </w:rPr>
        <w:t>«</w:t>
      </w:r>
      <w:r w:rsidRPr="00C856DE">
        <w:rPr>
          <w:rFonts w:eastAsia="Calibri"/>
          <w:sz w:val="28"/>
          <w:szCs w:val="28"/>
          <w:lang w:eastAsia="en-US"/>
        </w:rPr>
        <w:t>Интернет</w:t>
      </w:r>
      <w:r w:rsidR="002752FD" w:rsidRPr="00C856DE">
        <w:rPr>
          <w:rFonts w:eastAsia="Calibri"/>
          <w:sz w:val="28"/>
          <w:szCs w:val="28"/>
          <w:lang w:eastAsia="en-US"/>
        </w:rPr>
        <w:t>»</w:t>
      </w:r>
      <w:r w:rsidRPr="00C856DE">
        <w:rPr>
          <w:rFonts w:eastAsia="Calibri"/>
          <w:sz w:val="28"/>
          <w:szCs w:val="28"/>
          <w:lang w:eastAsia="en-US"/>
        </w:rPr>
        <w:t xml:space="preserve"> (далее – Портал).</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1.3.1.5. Посредством размещения информационных стендов в МФЦ и уполномоченном органе.</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1.3.1.6. Посредством телефонной связи: </w:t>
      </w:r>
      <w:r w:rsidR="00220120" w:rsidRPr="00A84706">
        <w:rPr>
          <w:sz w:val="28"/>
          <w:szCs w:val="28"/>
        </w:rPr>
        <w:t>6-23-01</w:t>
      </w:r>
      <w:r w:rsidR="00220120">
        <w:rPr>
          <w:sz w:val="28"/>
          <w:szCs w:val="28"/>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1.3.2. Консультирование по вопросам предоставления муниципальной услуги осуществляется бесплатно.</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Рекомендуемое время для телефонного разговора – не более </w:t>
      </w:r>
      <w:r w:rsidR="00220120">
        <w:rPr>
          <w:rFonts w:eastAsia="Calibri"/>
          <w:sz w:val="28"/>
          <w:szCs w:val="28"/>
          <w:lang w:eastAsia="en-US"/>
        </w:rPr>
        <w:t>15</w:t>
      </w:r>
      <w:r w:rsidRPr="00C856DE">
        <w:rPr>
          <w:rFonts w:eastAsia="Calibri"/>
          <w:sz w:val="28"/>
          <w:szCs w:val="28"/>
          <w:lang w:eastAsia="en-US"/>
        </w:rPr>
        <w:t xml:space="preserve"> минут, личного устного информирования – не более </w:t>
      </w:r>
      <w:r w:rsidR="00220120">
        <w:rPr>
          <w:rFonts w:eastAsia="Calibri"/>
          <w:sz w:val="28"/>
          <w:szCs w:val="28"/>
          <w:lang w:eastAsia="en-US"/>
        </w:rPr>
        <w:t>15</w:t>
      </w:r>
      <w:r w:rsidRPr="00C856DE">
        <w:rPr>
          <w:rFonts w:eastAsia="Calibri"/>
          <w:sz w:val="28"/>
          <w:szCs w:val="28"/>
          <w:lang w:eastAsia="en-US"/>
        </w:rPr>
        <w:t xml:space="preserve"> минут.</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F1A38" w:rsidRPr="00C856DE" w:rsidRDefault="004F1A38" w:rsidP="004F1A38">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1.3.3. Информационные стенды, размещенные в МФЦ и уполномоченном органе, должны содержать:</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режим работы, адреса уполномоченного органа и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адрес официального интернет-портала администрации </w:t>
      </w:r>
      <w:r w:rsidR="00220120">
        <w:rPr>
          <w:rFonts w:eastAsia="Calibri"/>
          <w:sz w:val="28"/>
          <w:szCs w:val="28"/>
          <w:lang w:eastAsia="en-US"/>
        </w:rPr>
        <w:t>Петропавловского сельского поселения Курганинского района</w:t>
      </w:r>
      <w:r w:rsidRPr="00C856DE">
        <w:rPr>
          <w:rFonts w:eastAsia="Calibri"/>
          <w:sz w:val="28"/>
          <w:szCs w:val="28"/>
          <w:lang w:eastAsia="en-US"/>
        </w:rPr>
        <w:t>, адрес электронной почты уполномоченного органа;</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почтовые адреса, телефоны, фамилии руководителей МФЦ и уполномоченного органа;</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порядок получения консультаций о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порядок и сроки предоставления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образцы заявлений о предоставлении муниципальной услуги и образцы заполнения таких заявлений;</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перечень документов, необходимых для предоставления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основания для отказа в приеме документов о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основания для отказа в предоставлении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иную информацию, необходимую для получения муниципальной услуги.</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Такая же информация размещается на официальном интернет-портале администрации </w:t>
      </w:r>
      <w:r w:rsidR="00220120">
        <w:rPr>
          <w:rFonts w:eastAsia="Calibri"/>
          <w:sz w:val="28"/>
          <w:szCs w:val="28"/>
          <w:lang w:eastAsia="en-US"/>
        </w:rPr>
        <w:t>Петропавловского сельского поселения Курганинского района</w:t>
      </w:r>
      <w:r w:rsidRPr="00C856DE">
        <w:rPr>
          <w:rFonts w:eastAsia="Calibri"/>
          <w:sz w:val="28"/>
          <w:szCs w:val="28"/>
          <w:lang w:eastAsia="en-US"/>
        </w:rPr>
        <w:t xml:space="preserve"> и на сайте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lastRenderedPageBreak/>
        <w:t>1.3.4. Информация о местонахождении и графике работы, справочных телефонах уполномоченного органа, МФЦ:</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1.3.4.1. Уполномоченный орган расположен по адресу:</w:t>
      </w:r>
    </w:p>
    <w:p w:rsidR="00220120" w:rsidRPr="00EA6D41" w:rsidRDefault="00220120" w:rsidP="00220120">
      <w:pPr>
        <w:ind w:firstLine="709"/>
        <w:jc w:val="both"/>
        <w:rPr>
          <w:rFonts w:eastAsia="Calibri"/>
          <w:color w:val="000000" w:themeColor="text1"/>
          <w:sz w:val="28"/>
          <w:szCs w:val="28"/>
          <w:lang w:eastAsia="en-US"/>
        </w:rPr>
      </w:pPr>
      <w:r w:rsidRPr="00A84706">
        <w:rPr>
          <w:sz w:val="28"/>
          <w:szCs w:val="28"/>
        </w:rPr>
        <w:t>Краснодарский край,</w:t>
      </w:r>
      <w:r>
        <w:rPr>
          <w:sz w:val="28"/>
          <w:szCs w:val="28"/>
        </w:rPr>
        <w:t xml:space="preserve"> Курганинский район,</w:t>
      </w:r>
      <w:r w:rsidRPr="00A84706">
        <w:rPr>
          <w:sz w:val="28"/>
          <w:szCs w:val="28"/>
        </w:rPr>
        <w:t xml:space="preserve"> станица Петропавловская, улица Ким, 49</w:t>
      </w:r>
      <w:r w:rsidRPr="00EA6D41">
        <w:rPr>
          <w:rFonts w:eastAsia="Calibri"/>
          <w:color w:val="000000" w:themeColor="text1"/>
          <w:sz w:val="28"/>
          <w:szCs w:val="28"/>
          <w:lang w:eastAsia="en-US"/>
        </w:rPr>
        <w:t xml:space="preserve">, электронный адрес: </w:t>
      </w:r>
      <w:r w:rsidRPr="00A84706">
        <w:rPr>
          <w:sz w:val="28"/>
          <w:szCs w:val="28"/>
          <w:lang w:val="en-US"/>
        </w:rPr>
        <w:t>admpetrop</w:t>
      </w:r>
      <w:r w:rsidRPr="00D66766">
        <w:rPr>
          <w:sz w:val="28"/>
          <w:szCs w:val="28"/>
        </w:rPr>
        <w:t xml:space="preserve">@ </w:t>
      </w:r>
      <w:r w:rsidRPr="00A84706">
        <w:rPr>
          <w:sz w:val="28"/>
          <w:szCs w:val="28"/>
          <w:lang w:val="en-US"/>
        </w:rPr>
        <w:t>mail</w:t>
      </w:r>
      <w:r w:rsidRPr="00EA6D41">
        <w:rPr>
          <w:rFonts w:eastAsia="Calibri"/>
          <w:color w:val="000000" w:themeColor="text1"/>
          <w:sz w:val="28"/>
          <w:szCs w:val="28"/>
          <w:lang w:eastAsia="en-US"/>
        </w:rPr>
        <w:t>.ru.</w:t>
      </w:r>
    </w:p>
    <w:p w:rsidR="00220120" w:rsidRPr="00EA6D41" w:rsidRDefault="00220120" w:rsidP="00220120">
      <w:pPr>
        <w:ind w:firstLine="709"/>
        <w:jc w:val="both"/>
        <w:rPr>
          <w:rFonts w:eastAsia="Calibri"/>
          <w:color w:val="000000" w:themeColor="text1"/>
          <w:sz w:val="28"/>
          <w:szCs w:val="28"/>
          <w:lang w:eastAsia="en-US"/>
        </w:rPr>
      </w:pPr>
      <w:r w:rsidRPr="00EA6D41">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6-21-74,</w:t>
      </w:r>
      <w:r w:rsidRPr="00A84706">
        <w:rPr>
          <w:sz w:val="28"/>
          <w:szCs w:val="28"/>
        </w:rPr>
        <w:t>6-23-01</w:t>
      </w:r>
      <w:r w:rsidRPr="00EA6D41">
        <w:rPr>
          <w:rFonts w:eastAsia="Calibri"/>
          <w:color w:val="000000" w:themeColor="text1"/>
          <w:sz w:val="28"/>
          <w:szCs w:val="28"/>
          <w:lang w:eastAsia="en-US"/>
        </w:rPr>
        <w:t>.</w:t>
      </w:r>
    </w:p>
    <w:p w:rsidR="00220120" w:rsidRPr="00EA6D41" w:rsidRDefault="00220120" w:rsidP="00220120">
      <w:pPr>
        <w:ind w:firstLine="709"/>
        <w:jc w:val="both"/>
        <w:rPr>
          <w:rFonts w:eastAsia="Calibri"/>
          <w:color w:val="000000" w:themeColor="text1"/>
          <w:sz w:val="28"/>
          <w:szCs w:val="28"/>
          <w:lang w:eastAsia="en-US"/>
        </w:rPr>
      </w:pPr>
      <w:r w:rsidRPr="00EA6D41">
        <w:rPr>
          <w:rFonts w:eastAsia="Calibri"/>
          <w:color w:val="000000" w:themeColor="text1"/>
          <w:sz w:val="28"/>
          <w:szCs w:val="28"/>
          <w:lang w:eastAsia="en-US"/>
        </w:rPr>
        <w:t xml:space="preserve">График работы уполномоченного органа: </w:t>
      </w:r>
      <w:r w:rsidRPr="00A84706">
        <w:rPr>
          <w:rFonts w:eastAsia="Calibri"/>
          <w:color w:val="000000" w:themeColor="text1"/>
          <w:sz w:val="28"/>
          <w:szCs w:val="28"/>
        </w:rPr>
        <w:t>понедельник – четверг с 08.00 до 16.00, перерыв с 12.00 до 13.00, пятница и предпраздничные дни с 08.00 до 15.00, перерыв с 12.00 до 1</w:t>
      </w:r>
      <w:r>
        <w:rPr>
          <w:rFonts w:eastAsia="Calibri"/>
          <w:color w:val="000000" w:themeColor="text1"/>
          <w:sz w:val="28"/>
          <w:szCs w:val="28"/>
        </w:rPr>
        <w:t>3</w:t>
      </w:r>
      <w:r w:rsidRPr="00A84706">
        <w:rPr>
          <w:rFonts w:eastAsia="Calibri"/>
          <w:color w:val="000000" w:themeColor="text1"/>
          <w:sz w:val="28"/>
          <w:szCs w:val="28"/>
        </w:rPr>
        <w:t>.00, суббота и воскресенье – выходные.</w:t>
      </w:r>
    </w:p>
    <w:p w:rsidR="00220120" w:rsidRPr="00EA6D41" w:rsidRDefault="00220120" w:rsidP="00220120">
      <w:pPr>
        <w:ind w:firstLine="709"/>
        <w:jc w:val="both"/>
        <w:rPr>
          <w:rFonts w:eastAsia="Calibri"/>
          <w:color w:val="000000" w:themeColor="text1"/>
          <w:sz w:val="28"/>
          <w:szCs w:val="28"/>
          <w:lang w:eastAsia="en-US"/>
        </w:rPr>
      </w:pPr>
      <w:r w:rsidRPr="00EA6D41">
        <w:rPr>
          <w:rFonts w:eastAsia="Calibri"/>
          <w:color w:val="000000" w:themeColor="text1"/>
          <w:sz w:val="28"/>
          <w:szCs w:val="28"/>
          <w:lang w:eastAsia="en-US"/>
        </w:rPr>
        <w:t>Адрес сайта - http://www</w:t>
      </w:r>
      <w:r>
        <w:rPr>
          <w:rFonts w:eastAsia="Calibri"/>
          <w:color w:val="000000" w:themeColor="text1"/>
          <w:sz w:val="28"/>
          <w:szCs w:val="28"/>
          <w:lang w:eastAsia="en-US"/>
        </w:rPr>
        <w:t>.</w:t>
      </w:r>
      <w:r w:rsidRPr="00A84706">
        <w:rPr>
          <w:sz w:val="28"/>
          <w:szCs w:val="28"/>
          <w:lang w:val="en-US"/>
        </w:rPr>
        <w:t>adm</w:t>
      </w:r>
      <w:r>
        <w:rPr>
          <w:sz w:val="28"/>
          <w:szCs w:val="28"/>
        </w:rPr>
        <w:t>-</w:t>
      </w:r>
      <w:r w:rsidRPr="00A84706">
        <w:rPr>
          <w:sz w:val="28"/>
          <w:szCs w:val="28"/>
          <w:lang w:val="en-US"/>
        </w:rPr>
        <w:t>petropavlovskaya</w:t>
      </w:r>
      <w:r w:rsidRPr="00ED1E2C">
        <w:rPr>
          <w:rStyle w:val="10"/>
          <w:sz w:val="28"/>
          <w:szCs w:val="28"/>
        </w:rPr>
        <w:t>.</w:t>
      </w:r>
      <w:r w:rsidRPr="00A84706">
        <w:rPr>
          <w:rStyle w:val="10"/>
          <w:sz w:val="28"/>
          <w:szCs w:val="28"/>
          <w:lang w:val="en-US"/>
        </w:rPr>
        <w:t>ru</w:t>
      </w:r>
      <w:r w:rsidRPr="00EA6D41">
        <w:rPr>
          <w:rFonts w:eastAsia="Calibri"/>
          <w:color w:val="000000" w:themeColor="text1"/>
          <w:sz w:val="28"/>
          <w:szCs w:val="28"/>
          <w:lang w:eastAsia="en-US"/>
        </w:rPr>
        <w:t>.</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220120">
        <w:rPr>
          <w:rFonts w:eastAsia="Calibri"/>
          <w:sz w:val="28"/>
          <w:szCs w:val="28"/>
          <w:lang w:eastAsia="en-US"/>
        </w:rPr>
        <w:t>Петропавловского сельского поселения Курганинского района</w:t>
      </w:r>
      <w:r w:rsidRPr="00C856DE">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157D7" w:rsidRPr="00C856DE" w:rsidRDefault="006157D7" w:rsidP="006157D7">
      <w:pPr>
        <w:ind w:firstLine="709"/>
        <w:jc w:val="both"/>
        <w:rPr>
          <w:rFonts w:eastAsia="Calibri"/>
          <w:sz w:val="28"/>
          <w:szCs w:val="28"/>
          <w:lang w:eastAsia="en-US"/>
        </w:rPr>
      </w:pPr>
      <w:r w:rsidRPr="00C856DE">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2752FD" w:rsidRPr="00C856DE">
        <w:rPr>
          <w:rFonts w:eastAsia="Calibri"/>
          <w:sz w:val="28"/>
          <w:szCs w:val="28"/>
          <w:lang w:eastAsia="en-US"/>
        </w:rPr>
        <w:t>«</w:t>
      </w:r>
      <w:r w:rsidRPr="00C856DE">
        <w:rPr>
          <w:rFonts w:eastAsia="Calibri"/>
          <w:sz w:val="28"/>
          <w:szCs w:val="28"/>
          <w:lang w:eastAsia="en-US"/>
        </w:rPr>
        <w:t>Интернет</w:t>
      </w:r>
      <w:r w:rsidR="002752FD" w:rsidRPr="00C856DE">
        <w:rPr>
          <w:rFonts w:eastAsia="Calibri"/>
          <w:sz w:val="28"/>
          <w:szCs w:val="28"/>
          <w:lang w:eastAsia="en-US"/>
        </w:rPr>
        <w:t>»</w:t>
      </w:r>
      <w:r w:rsidRPr="00C856DE">
        <w:rPr>
          <w:rFonts w:eastAsia="Calibri"/>
          <w:sz w:val="28"/>
          <w:szCs w:val="28"/>
          <w:lang w:eastAsia="en-US"/>
        </w:rPr>
        <w:t xml:space="preserve"> - http://www.e-mfc.ru.</w:t>
      </w:r>
    </w:p>
    <w:p w:rsidR="009C0170" w:rsidRPr="00C856DE" w:rsidRDefault="009C0170" w:rsidP="00263024">
      <w:pPr>
        <w:jc w:val="center"/>
        <w:rPr>
          <w:b/>
          <w:sz w:val="28"/>
          <w:szCs w:val="28"/>
        </w:rPr>
      </w:pPr>
    </w:p>
    <w:p w:rsidR="00C000B0" w:rsidRPr="00C856DE" w:rsidRDefault="00C000B0" w:rsidP="00C000B0">
      <w:pPr>
        <w:widowControl w:val="0"/>
        <w:autoSpaceDE w:val="0"/>
        <w:autoSpaceDN w:val="0"/>
        <w:adjustRightInd w:val="0"/>
        <w:ind w:firstLine="720"/>
        <w:jc w:val="center"/>
        <w:outlineLvl w:val="1"/>
        <w:rPr>
          <w:sz w:val="28"/>
          <w:szCs w:val="28"/>
        </w:rPr>
      </w:pPr>
      <w:r w:rsidRPr="00C856DE">
        <w:rPr>
          <w:sz w:val="28"/>
          <w:szCs w:val="28"/>
        </w:rPr>
        <w:t>Раздел II. СТАНДАРТ ПРЕДОСТАВЛЕНИЯ МУНИЦИПАЛЬНОЙ УСЛУГИ</w:t>
      </w:r>
    </w:p>
    <w:p w:rsidR="00C000B0" w:rsidRPr="00C856DE" w:rsidRDefault="00C000B0" w:rsidP="00C000B0">
      <w:pPr>
        <w:widowControl w:val="0"/>
        <w:autoSpaceDE w:val="0"/>
        <w:autoSpaceDN w:val="0"/>
        <w:adjustRightInd w:val="0"/>
        <w:ind w:firstLine="720"/>
        <w:jc w:val="both"/>
        <w:rPr>
          <w:sz w:val="28"/>
          <w:szCs w:val="28"/>
        </w:rPr>
      </w:pPr>
    </w:p>
    <w:p w:rsidR="00C000B0" w:rsidRPr="00C856DE" w:rsidRDefault="00A631DE" w:rsidP="00C000B0">
      <w:pPr>
        <w:widowControl w:val="0"/>
        <w:autoSpaceDE w:val="0"/>
        <w:autoSpaceDN w:val="0"/>
        <w:adjustRightInd w:val="0"/>
        <w:ind w:firstLine="720"/>
        <w:jc w:val="center"/>
        <w:outlineLvl w:val="2"/>
        <w:rPr>
          <w:sz w:val="28"/>
          <w:szCs w:val="28"/>
        </w:rPr>
      </w:pPr>
      <w:bookmarkStart w:id="8" w:name="Par146"/>
      <w:bookmarkEnd w:id="8"/>
      <w:r w:rsidRPr="00C856DE">
        <w:rPr>
          <w:sz w:val="28"/>
          <w:szCs w:val="28"/>
        </w:rPr>
        <w:t>Подраздел</w:t>
      </w:r>
      <w:r w:rsidR="00C000B0" w:rsidRPr="00C856DE">
        <w:rPr>
          <w:sz w:val="28"/>
          <w:szCs w:val="28"/>
        </w:rPr>
        <w:t xml:space="preserve"> </w:t>
      </w:r>
      <w:r w:rsidR="00C83DDE" w:rsidRPr="00C856DE">
        <w:rPr>
          <w:sz w:val="28"/>
          <w:szCs w:val="28"/>
        </w:rPr>
        <w:t>2.1</w:t>
      </w:r>
      <w:r w:rsidR="00C000B0" w:rsidRPr="00C856DE">
        <w:rPr>
          <w:sz w:val="28"/>
          <w:szCs w:val="28"/>
        </w:rPr>
        <w:t>. НАИМЕНОВАНИЕ МУНИЦИПАЛЬНОЙ УСЛУГИ</w:t>
      </w:r>
    </w:p>
    <w:p w:rsidR="00397F4E" w:rsidRPr="00C856DE" w:rsidRDefault="00397F4E" w:rsidP="00397F4E">
      <w:pPr>
        <w:ind w:firstLine="851"/>
        <w:jc w:val="center"/>
        <w:rPr>
          <w:sz w:val="28"/>
          <w:szCs w:val="28"/>
        </w:rPr>
      </w:pPr>
    </w:p>
    <w:p w:rsidR="00B90C8D" w:rsidRPr="00C856DE" w:rsidRDefault="00397F4E" w:rsidP="009C479B">
      <w:pPr>
        <w:ind w:firstLine="709"/>
        <w:jc w:val="both"/>
        <w:rPr>
          <w:sz w:val="28"/>
          <w:szCs w:val="28"/>
        </w:rPr>
      </w:pPr>
      <w:r w:rsidRPr="00C856DE">
        <w:rPr>
          <w:sz w:val="28"/>
          <w:szCs w:val="28"/>
        </w:rPr>
        <w:t xml:space="preserve">Наименование </w:t>
      </w:r>
      <w:r w:rsidR="000804C2" w:rsidRPr="00C856DE">
        <w:rPr>
          <w:sz w:val="28"/>
          <w:szCs w:val="28"/>
        </w:rPr>
        <w:t xml:space="preserve">муниципальной </w:t>
      </w:r>
      <w:r w:rsidRPr="00C856DE">
        <w:rPr>
          <w:sz w:val="28"/>
          <w:szCs w:val="28"/>
        </w:rPr>
        <w:t>услуги –</w:t>
      </w:r>
      <w:r w:rsidR="009C479B" w:rsidRPr="00C856DE">
        <w:rPr>
          <w:sz w:val="28"/>
          <w:szCs w:val="28"/>
        </w:rPr>
        <w:t xml:space="preserve"> </w:t>
      </w:r>
      <w:r w:rsidR="002752FD" w:rsidRPr="00C856DE">
        <w:rPr>
          <w:sz w:val="28"/>
          <w:szCs w:val="28"/>
        </w:rPr>
        <w:t>«</w:t>
      </w:r>
      <w:r w:rsidR="00E42348"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C856DE">
        <w:rPr>
          <w:sz w:val="28"/>
          <w:szCs w:val="28"/>
        </w:rPr>
        <w:t>»</w:t>
      </w:r>
      <w:r w:rsidR="000804C2" w:rsidRPr="00C856DE">
        <w:rPr>
          <w:sz w:val="28"/>
          <w:szCs w:val="28"/>
        </w:rPr>
        <w:t>.</w:t>
      </w:r>
    </w:p>
    <w:p w:rsidR="00B47BEE" w:rsidRPr="00C856DE" w:rsidRDefault="00B47BEE" w:rsidP="00E338CB">
      <w:pPr>
        <w:widowControl w:val="0"/>
        <w:autoSpaceDE w:val="0"/>
        <w:autoSpaceDN w:val="0"/>
        <w:adjustRightInd w:val="0"/>
        <w:ind w:firstLine="720"/>
        <w:jc w:val="center"/>
        <w:outlineLvl w:val="2"/>
        <w:rPr>
          <w:sz w:val="28"/>
          <w:szCs w:val="28"/>
        </w:rPr>
      </w:pPr>
    </w:p>
    <w:p w:rsidR="00C856DE" w:rsidRPr="00C856DE" w:rsidRDefault="00C856DE" w:rsidP="00C856DE">
      <w:pPr>
        <w:jc w:val="center"/>
        <w:rPr>
          <w:sz w:val="28"/>
          <w:szCs w:val="28"/>
        </w:rPr>
      </w:pPr>
      <w:r w:rsidRPr="00C856DE">
        <w:rPr>
          <w:sz w:val="28"/>
          <w:szCs w:val="28"/>
        </w:rPr>
        <w:t>Подраздел 2.2. НАИМЕНОВАНИЕ ОРГАНА, ПРЕДОСТАВЛЯЮЩЕГО МУНИЦИПАЛЬНУЮ УСЛУГУ</w:t>
      </w:r>
    </w:p>
    <w:p w:rsidR="00C856DE" w:rsidRPr="00C856DE" w:rsidRDefault="00C856DE" w:rsidP="00C856DE">
      <w:pPr>
        <w:rPr>
          <w:sz w:val="28"/>
          <w:szCs w:val="28"/>
        </w:rPr>
      </w:pPr>
    </w:p>
    <w:p w:rsidR="00C856DE" w:rsidRPr="00C856DE" w:rsidRDefault="00C856DE" w:rsidP="00C856DE">
      <w:pPr>
        <w:autoSpaceDE w:val="0"/>
        <w:autoSpaceDN w:val="0"/>
        <w:adjustRightInd w:val="0"/>
        <w:ind w:firstLine="720"/>
        <w:jc w:val="both"/>
        <w:rPr>
          <w:sz w:val="28"/>
          <w:szCs w:val="28"/>
        </w:rPr>
      </w:pPr>
      <w:r w:rsidRPr="00C856DE">
        <w:rPr>
          <w:sz w:val="28"/>
          <w:szCs w:val="28"/>
        </w:rPr>
        <w:t>2.2.1. Предоставление муниципальной услуги осуществляется уполномоченным органом.</w:t>
      </w:r>
    </w:p>
    <w:p w:rsidR="006157D7" w:rsidRPr="00C856DE" w:rsidRDefault="006157D7" w:rsidP="006157D7">
      <w:pPr>
        <w:autoSpaceDE w:val="0"/>
        <w:autoSpaceDN w:val="0"/>
        <w:adjustRightInd w:val="0"/>
        <w:ind w:firstLine="720"/>
        <w:jc w:val="both"/>
        <w:rPr>
          <w:sz w:val="28"/>
          <w:szCs w:val="28"/>
        </w:rPr>
      </w:pPr>
      <w:bookmarkStart w:id="9" w:name="sub_134"/>
      <w:r w:rsidRPr="00C856DE">
        <w:rPr>
          <w:sz w:val="28"/>
          <w:szCs w:val="28"/>
        </w:rPr>
        <w:t>2.2.</w:t>
      </w:r>
      <w:r w:rsidR="00C856DE" w:rsidRPr="00C856DE">
        <w:rPr>
          <w:sz w:val="28"/>
          <w:szCs w:val="28"/>
        </w:rPr>
        <w:t>2</w:t>
      </w:r>
      <w:r w:rsidRPr="00C856DE">
        <w:rPr>
          <w:sz w:val="28"/>
          <w:szCs w:val="28"/>
        </w:rPr>
        <w:t>. В предоставлении муниципальной услуги участвуют: уполномоченный орган, МФЦ.</w:t>
      </w:r>
    </w:p>
    <w:p w:rsidR="006157D7" w:rsidRPr="00C856DE" w:rsidRDefault="006157D7" w:rsidP="006157D7">
      <w:pPr>
        <w:autoSpaceDE w:val="0"/>
        <w:autoSpaceDN w:val="0"/>
        <w:adjustRightInd w:val="0"/>
        <w:ind w:firstLine="720"/>
        <w:jc w:val="both"/>
        <w:rPr>
          <w:sz w:val="28"/>
          <w:szCs w:val="28"/>
        </w:rPr>
      </w:pPr>
      <w:r w:rsidRPr="00C856DE">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C856DE" w:rsidRDefault="00BC6C95" w:rsidP="006157D7">
      <w:pPr>
        <w:ind w:firstLine="708"/>
        <w:jc w:val="both"/>
        <w:rPr>
          <w:sz w:val="28"/>
          <w:szCs w:val="28"/>
        </w:rPr>
      </w:pPr>
      <w:r w:rsidRPr="00C856DE">
        <w:rPr>
          <w:sz w:val="28"/>
          <w:szCs w:val="28"/>
        </w:rPr>
        <w:t>2.2.</w:t>
      </w:r>
      <w:r w:rsidR="00C856DE" w:rsidRPr="00C856DE">
        <w:rPr>
          <w:sz w:val="28"/>
          <w:szCs w:val="28"/>
        </w:rPr>
        <w:t>3</w:t>
      </w:r>
      <w:r w:rsidRPr="00C856DE">
        <w:rPr>
          <w:sz w:val="28"/>
          <w:szCs w:val="28"/>
        </w:rPr>
        <w:t xml:space="preserve">. </w:t>
      </w:r>
      <w:r w:rsidR="005D302C" w:rsidRPr="00C856DE">
        <w:rPr>
          <w:sz w:val="28"/>
          <w:szCs w:val="28"/>
        </w:rPr>
        <w:t xml:space="preserve">В процессе предоставления муниципальной услуги </w:t>
      </w:r>
      <w:r w:rsidR="00D54848" w:rsidRPr="00C856DE">
        <w:rPr>
          <w:sz w:val="28"/>
          <w:szCs w:val="28"/>
        </w:rPr>
        <w:t>уполномоченный орган</w:t>
      </w:r>
      <w:r w:rsidR="005D302C" w:rsidRPr="00C856DE">
        <w:rPr>
          <w:sz w:val="28"/>
          <w:szCs w:val="28"/>
        </w:rPr>
        <w:t xml:space="preserve"> взаимодействует с:</w:t>
      </w:r>
    </w:p>
    <w:bookmarkEnd w:id="9"/>
    <w:p w:rsidR="005D302C" w:rsidRPr="00C856DE" w:rsidRDefault="00220120" w:rsidP="00220120">
      <w:pPr>
        <w:pStyle w:val="af7"/>
        <w:ind w:firstLine="708"/>
        <w:rPr>
          <w:i/>
          <w:sz w:val="28"/>
          <w:szCs w:val="28"/>
        </w:rPr>
      </w:pPr>
      <w:r w:rsidRPr="00051DCC">
        <w:rPr>
          <w:rFonts w:ascii="Times New Roman" w:hAnsi="Times New Roman" w:cs="Times New Roman"/>
          <w:sz w:val="28"/>
          <w:szCs w:val="28"/>
        </w:rPr>
        <w:lastRenderedPageBreak/>
        <w:t>Межмуниципальный отдел по Курганинскому и Лабинскому районам Управления Росреестра по Краснодарскому краю</w:t>
      </w:r>
      <w:r>
        <w:rPr>
          <w:rFonts w:ascii="Times New Roman" w:hAnsi="Times New Roman" w:cs="Times New Roman"/>
          <w:sz w:val="28"/>
          <w:szCs w:val="28"/>
        </w:rPr>
        <w:t>;</w:t>
      </w:r>
      <w:r w:rsidR="005D302C" w:rsidRPr="00C856DE">
        <w:rPr>
          <w:i/>
          <w:sz w:val="28"/>
          <w:szCs w:val="28"/>
        </w:rPr>
        <w:t xml:space="preserve"> </w:t>
      </w:r>
    </w:p>
    <w:p w:rsidR="00220120" w:rsidRDefault="00220120" w:rsidP="00220120">
      <w:pPr>
        <w:pStyle w:val="af7"/>
        <w:ind w:firstLine="708"/>
        <w:rPr>
          <w:rFonts w:ascii="Times New Roman" w:hAnsi="Times New Roman" w:cs="Times New Roman"/>
          <w:sz w:val="28"/>
          <w:szCs w:val="28"/>
        </w:rPr>
      </w:pPr>
      <w:r>
        <w:rPr>
          <w:rFonts w:ascii="Times New Roman" w:hAnsi="Times New Roman" w:cs="Times New Roman"/>
          <w:color w:val="000000" w:themeColor="text1"/>
          <w:sz w:val="28"/>
          <w:szCs w:val="28"/>
        </w:rPr>
        <w:t>Ф</w:t>
      </w:r>
      <w:r w:rsidRPr="00EA6D41">
        <w:rPr>
          <w:rFonts w:ascii="Times New Roman" w:hAnsi="Times New Roman" w:cs="Times New Roman"/>
          <w:color w:val="000000" w:themeColor="text1"/>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Pr>
          <w:rFonts w:ascii="Times New Roman" w:hAnsi="Times New Roman" w:cs="Times New Roman"/>
          <w:color w:val="000000" w:themeColor="text1"/>
          <w:sz w:val="28"/>
          <w:szCs w:val="28"/>
        </w:rPr>
        <w:t>Курганинский отдел;</w:t>
      </w:r>
    </w:p>
    <w:p w:rsidR="007D033F" w:rsidRPr="00C856DE" w:rsidRDefault="00220120" w:rsidP="00220120">
      <w:pPr>
        <w:ind w:firstLine="708"/>
        <w:rPr>
          <w:sz w:val="28"/>
          <w:szCs w:val="28"/>
        </w:rPr>
      </w:pPr>
      <w:r>
        <w:rPr>
          <w:color w:val="000000" w:themeColor="text1"/>
          <w:sz w:val="28"/>
          <w:szCs w:val="28"/>
        </w:rPr>
        <w:t>Инспекция</w:t>
      </w:r>
      <w:r w:rsidRPr="00F522BE">
        <w:rPr>
          <w:color w:val="000000" w:themeColor="text1"/>
          <w:sz w:val="28"/>
          <w:szCs w:val="28"/>
        </w:rPr>
        <w:t xml:space="preserve"> Федеральной налоговой службы России по Курганинскому району по Краснодарскому краю</w:t>
      </w:r>
      <w:r>
        <w:rPr>
          <w:color w:val="000000" w:themeColor="text1"/>
          <w:sz w:val="28"/>
          <w:szCs w:val="28"/>
        </w:rPr>
        <w:t>.</w:t>
      </w:r>
      <w:r w:rsidR="00A6073A" w:rsidRPr="00C856DE">
        <w:rPr>
          <w:sz w:val="28"/>
          <w:szCs w:val="28"/>
        </w:rPr>
        <w:t>.</w:t>
      </w:r>
    </w:p>
    <w:p w:rsidR="006157D7" w:rsidRPr="00C856DE" w:rsidRDefault="006157D7" w:rsidP="006157D7">
      <w:pPr>
        <w:ind w:firstLine="709"/>
        <w:jc w:val="both"/>
        <w:rPr>
          <w:sz w:val="28"/>
          <w:szCs w:val="28"/>
        </w:rPr>
      </w:pPr>
      <w:r w:rsidRPr="00C856DE">
        <w:rPr>
          <w:sz w:val="28"/>
          <w:szCs w:val="28"/>
        </w:rPr>
        <w:t>2.2.</w:t>
      </w:r>
      <w:r w:rsidR="00C856DE" w:rsidRPr="00C856DE">
        <w:rPr>
          <w:sz w:val="28"/>
          <w:szCs w:val="28"/>
        </w:rPr>
        <w:t>4.</w:t>
      </w:r>
      <w:r w:rsidRPr="00C856DE">
        <w:t xml:space="preserve"> </w:t>
      </w:r>
      <w:r w:rsidRPr="00C856DE">
        <w:rPr>
          <w:sz w:val="28"/>
          <w:szCs w:val="28"/>
        </w:rPr>
        <w:t xml:space="preserve">В соответствии с пунктом 3 части 1 статьи 7 Федерального закона от 27.07.2010 года № 210-ФЗ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856DE" w:rsidRDefault="00765B48" w:rsidP="00765B48">
      <w:pPr>
        <w:widowControl w:val="0"/>
        <w:autoSpaceDE w:val="0"/>
        <w:autoSpaceDN w:val="0"/>
        <w:adjustRightInd w:val="0"/>
        <w:jc w:val="both"/>
        <w:rPr>
          <w:sz w:val="28"/>
          <w:szCs w:val="28"/>
        </w:rPr>
      </w:pPr>
    </w:p>
    <w:p w:rsidR="00765B48" w:rsidRPr="00C856DE" w:rsidRDefault="00A631DE" w:rsidP="00765B48">
      <w:pPr>
        <w:widowControl w:val="0"/>
        <w:autoSpaceDE w:val="0"/>
        <w:autoSpaceDN w:val="0"/>
        <w:adjustRightInd w:val="0"/>
        <w:ind w:firstLine="720"/>
        <w:jc w:val="center"/>
        <w:outlineLvl w:val="2"/>
        <w:rPr>
          <w:sz w:val="28"/>
          <w:szCs w:val="28"/>
        </w:rPr>
      </w:pPr>
      <w:bookmarkStart w:id="10" w:name="Par159"/>
      <w:bookmarkEnd w:id="10"/>
      <w:r w:rsidRPr="00C856DE">
        <w:rPr>
          <w:sz w:val="28"/>
          <w:szCs w:val="28"/>
        </w:rPr>
        <w:t xml:space="preserve">Подраздел </w:t>
      </w:r>
      <w:r w:rsidR="00C83DDE" w:rsidRPr="00C856DE">
        <w:rPr>
          <w:sz w:val="28"/>
          <w:szCs w:val="28"/>
        </w:rPr>
        <w:t>2.</w:t>
      </w:r>
      <w:r w:rsidRPr="00C856DE">
        <w:rPr>
          <w:sz w:val="28"/>
          <w:szCs w:val="28"/>
        </w:rPr>
        <w:t>3</w:t>
      </w:r>
      <w:r w:rsidR="00765B48" w:rsidRPr="00C856DE">
        <w:rPr>
          <w:sz w:val="28"/>
          <w:szCs w:val="28"/>
        </w:rPr>
        <w:t>. ОПИСАНИЕ РЕЗУЛЬТАТА</w:t>
      </w:r>
    </w:p>
    <w:p w:rsidR="00765B48" w:rsidRPr="00C856DE" w:rsidRDefault="00765B48" w:rsidP="00765B48">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397F4E" w:rsidRPr="00C856DE" w:rsidRDefault="00397F4E" w:rsidP="00397F4E">
      <w:pPr>
        <w:ind w:firstLine="851"/>
        <w:jc w:val="both"/>
        <w:rPr>
          <w:sz w:val="28"/>
          <w:szCs w:val="28"/>
        </w:rPr>
      </w:pPr>
    </w:p>
    <w:p w:rsidR="00397F4E" w:rsidRPr="003B5523" w:rsidRDefault="00397F4E" w:rsidP="00A6073A">
      <w:pPr>
        <w:tabs>
          <w:tab w:val="left" w:pos="1260"/>
          <w:tab w:val="num" w:pos="1440"/>
        </w:tabs>
        <w:ind w:firstLine="709"/>
        <w:jc w:val="both"/>
        <w:rPr>
          <w:sz w:val="28"/>
          <w:szCs w:val="28"/>
        </w:rPr>
      </w:pPr>
      <w:r w:rsidRPr="003B5523">
        <w:rPr>
          <w:sz w:val="28"/>
          <w:szCs w:val="28"/>
        </w:rPr>
        <w:t xml:space="preserve">Результатом предоставления </w:t>
      </w:r>
      <w:r w:rsidR="0019655B" w:rsidRPr="003B5523">
        <w:rPr>
          <w:sz w:val="28"/>
          <w:szCs w:val="28"/>
        </w:rPr>
        <w:t xml:space="preserve">муниципальной </w:t>
      </w:r>
      <w:r w:rsidRPr="003B5523">
        <w:rPr>
          <w:sz w:val="28"/>
          <w:szCs w:val="28"/>
        </w:rPr>
        <w:t>услуги являются:</w:t>
      </w:r>
    </w:p>
    <w:p w:rsidR="00A6073A" w:rsidRPr="003B5523" w:rsidRDefault="00A6073A" w:rsidP="00A6073A">
      <w:pPr>
        <w:autoSpaceDE w:val="0"/>
        <w:autoSpaceDN w:val="0"/>
        <w:adjustRightInd w:val="0"/>
        <w:ind w:firstLine="708"/>
        <w:jc w:val="both"/>
        <w:rPr>
          <w:sz w:val="28"/>
          <w:szCs w:val="28"/>
        </w:rPr>
      </w:pPr>
      <w:r w:rsidRPr="003B5523">
        <w:rPr>
          <w:sz w:val="28"/>
          <w:szCs w:val="28"/>
        </w:rPr>
        <w:t>договор купли-продажи;</w:t>
      </w:r>
    </w:p>
    <w:p w:rsidR="00A6073A" w:rsidRPr="003B5523" w:rsidRDefault="00A6073A" w:rsidP="00A6073A">
      <w:pPr>
        <w:autoSpaceDE w:val="0"/>
        <w:autoSpaceDN w:val="0"/>
        <w:adjustRightInd w:val="0"/>
        <w:ind w:firstLine="708"/>
        <w:jc w:val="both"/>
        <w:rPr>
          <w:sz w:val="28"/>
          <w:szCs w:val="28"/>
        </w:rPr>
      </w:pPr>
      <w:r w:rsidRPr="003B5523">
        <w:rPr>
          <w:sz w:val="28"/>
          <w:szCs w:val="28"/>
        </w:rPr>
        <w:t>договор аренды;</w:t>
      </w:r>
    </w:p>
    <w:p w:rsidR="00A6073A" w:rsidRPr="003B5523" w:rsidRDefault="00A6073A" w:rsidP="00A6073A">
      <w:pPr>
        <w:autoSpaceDE w:val="0"/>
        <w:autoSpaceDN w:val="0"/>
        <w:adjustRightInd w:val="0"/>
        <w:ind w:firstLine="708"/>
        <w:jc w:val="both"/>
        <w:rPr>
          <w:sz w:val="28"/>
          <w:szCs w:val="28"/>
        </w:rPr>
      </w:pPr>
      <w:r w:rsidRPr="003B5523">
        <w:rPr>
          <w:sz w:val="28"/>
          <w:szCs w:val="28"/>
        </w:rPr>
        <w:t>договор безвозмездного пользования;</w:t>
      </w:r>
    </w:p>
    <w:p w:rsidR="00A6073A" w:rsidRPr="00C856DE" w:rsidRDefault="00BD510E" w:rsidP="00A6073A">
      <w:pPr>
        <w:autoSpaceDE w:val="0"/>
        <w:autoSpaceDN w:val="0"/>
        <w:adjustRightInd w:val="0"/>
        <w:ind w:firstLine="708"/>
        <w:jc w:val="both"/>
        <w:rPr>
          <w:sz w:val="28"/>
          <w:szCs w:val="28"/>
        </w:rPr>
      </w:pPr>
      <w:r w:rsidRPr="003B5523">
        <w:rPr>
          <w:sz w:val="28"/>
          <w:szCs w:val="28"/>
        </w:rPr>
        <w:t>правовой акт</w:t>
      </w:r>
      <w:r w:rsidR="00A6073A" w:rsidRPr="003B5523">
        <w:rPr>
          <w:sz w:val="28"/>
          <w:szCs w:val="28"/>
        </w:rPr>
        <w:t xml:space="preserve"> администрации </w:t>
      </w:r>
      <w:r w:rsidR="003B5523">
        <w:rPr>
          <w:sz w:val="28"/>
          <w:szCs w:val="28"/>
        </w:rPr>
        <w:t>Петропавловского сельского поселения Курганинского района</w:t>
      </w:r>
      <w:r w:rsidR="00A6073A" w:rsidRPr="003B5523">
        <w:rPr>
          <w:sz w:val="28"/>
          <w:szCs w:val="28"/>
        </w:rPr>
        <w:t xml:space="preserve"> о предоставлении земельного участка в собственность бесплатно;</w:t>
      </w:r>
    </w:p>
    <w:p w:rsidR="00A6073A" w:rsidRPr="00C856DE" w:rsidRDefault="00A6073A" w:rsidP="00A6073A">
      <w:pPr>
        <w:autoSpaceDE w:val="0"/>
        <w:autoSpaceDN w:val="0"/>
        <w:adjustRightInd w:val="0"/>
        <w:ind w:firstLine="720"/>
        <w:jc w:val="both"/>
        <w:rPr>
          <w:rFonts w:ascii="Arial" w:hAnsi="Arial" w:cs="Arial"/>
        </w:rPr>
      </w:pPr>
      <w:r w:rsidRPr="00C856DE">
        <w:rPr>
          <w:sz w:val="28"/>
          <w:szCs w:val="28"/>
        </w:rPr>
        <w:t>отказ в предоставлении в собственность, аренду, безвозмездное пользование.</w:t>
      </w:r>
    </w:p>
    <w:p w:rsidR="00397F4E" w:rsidRPr="00C856DE" w:rsidRDefault="00397F4E" w:rsidP="00397F4E">
      <w:pPr>
        <w:ind w:firstLine="851"/>
        <w:jc w:val="both"/>
        <w:rPr>
          <w:sz w:val="28"/>
          <w:szCs w:val="28"/>
        </w:rPr>
      </w:pPr>
    </w:p>
    <w:p w:rsidR="0000390E" w:rsidRPr="00C856DE" w:rsidRDefault="00A631DE" w:rsidP="00765B48">
      <w:pPr>
        <w:widowControl w:val="0"/>
        <w:autoSpaceDE w:val="0"/>
        <w:autoSpaceDN w:val="0"/>
        <w:adjustRightInd w:val="0"/>
        <w:ind w:firstLine="726"/>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4</w:t>
      </w:r>
      <w:r w:rsidR="00765B48" w:rsidRPr="00C856DE">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C856DE" w:rsidRDefault="00765B48" w:rsidP="00765B48">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СРОК ПРИОСТАНОВЛЕНИЯ </w:t>
      </w:r>
    </w:p>
    <w:p w:rsidR="00765B48" w:rsidRPr="00C856DE" w:rsidRDefault="00765B48" w:rsidP="00E1475E">
      <w:pPr>
        <w:widowControl w:val="0"/>
        <w:autoSpaceDE w:val="0"/>
        <w:autoSpaceDN w:val="0"/>
        <w:adjustRightInd w:val="0"/>
        <w:ind w:firstLine="726"/>
        <w:jc w:val="center"/>
        <w:outlineLvl w:val="2"/>
        <w:rPr>
          <w:sz w:val="28"/>
          <w:szCs w:val="28"/>
        </w:rPr>
      </w:pPr>
      <w:r w:rsidRPr="00C856DE">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C856DE" w:rsidRDefault="00397F4E" w:rsidP="00397F4E">
      <w:pPr>
        <w:ind w:firstLine="851"/>
        <w:jc w:val="both"/>
        <w:rPr>
          <w:sz w:val="28"/>
          <w:szCs w:val="28"/>
        </w:rPr>
      </w:pPr>
    </w:p>
    <w:p w:rsidR="00BA6B6F" w:rsidRPr="00C856DE" w:rsidRDefault="00253EC1" w:rsidP="00134040">
      <w:pPr>
        <w:ind w:firstLine="708"/>
        <w:jc w:val="both"/>
        <w:rPr>
          <w:sz w:val="28"/>
          <w:szCs w:val="28"/>
        </w:rPr>
      </w:pPr>
      <w:r w:rsidRPr="00C856DE">
        <w:rPr>
          <w:sz w:val="28"/>
          <w:szCs w:val="28"/>
        </w:rPr>
        <w:t xml:space="preserve">2.4.1. </w:t>
      </w:r>
      <w:r w:rsidR="00BB2AE7" w:rsidRPr="00C856DE">
        <w:rPr>
          <w:sz w:val="28"/>
          <w:szCs w:val="28"/>
        </w:rPr>
        <w:t>Срок предоставления муниципальной услуги</w:t>
      </w:r>
      <w:r w:rsidR="00134040" w:rsidRPr="00C856DE">
        <w:rPr>
          <w:sz w:val="28"/>
          <w:szCs w:val="28"/>
        </w:rPr>
        <w:t xml:space="preserve">: </w:t>
      </w:r>
      <w:r w:rsidR="00BB2AE7" w:rsidRPr="00C856DE">
        <w:rPr>
          <w:sz w:val="28"/>
          <w:szCs w:val="28"/>
        </w:rPr>
        <w:t xml:space="preserve"> </w:t>
      </w:r>
    </w:p>
    <w:p w:rsidR="00EF3F26" w:rsidRPr="00C856DE" w:rsidRDefault="00EF3F26" w:rsidP="00F83843">
      <w:pPr>
        <w:ind w:firstLine="708"/>
        <w:jc w:val="both"/>
        <w:rPr>
          <w:sz w:val="28"/>
          <w:szCs w:val="28"/>
        </w:rPr>
      </w:pPr>
      <w:r w:rsidRPr="00C856DE">
        <w:rPr>
          <w:sz w:val="28"/>
          <w:szCs w:val="28"/>
        </w:rPr>
        <w:t xml:space="preserve">не более </w:t>
      </w:r>
      <w:r w:rsidR="00D673DF" w:rsidRPr="00C856DE">
        <w:rPr>
          <w:sz w:val="28"/>
          <w:szCs w:val="28"/>
        </w:rPr>
        <w:t>30</w:t>
      </w:r>
      <w:r w:rsidR="00F83843" w:rsidRPr="00C856DE">
        <w:rPr>
          <w:sz w:val="28"/>
          <w:szCs w:val="28"/>
        </w:rPr>
        <w:t xml:space="preserve"> дней </w:t>
      </w:r>
      <w:r w:rsidRPr="00C856DE">
        <w:rPr>
          <w:sz w:val="28"/>
          <w:szCs w:val="28"/>
        </w:rPr>
        <w:t>со дня принятия заявления и прилагаемых к нему документов.</w:t>
      </w:r>
    </w:p>
    <w:p w:rsidR="003B3F01" w:rsidRPr="00C856DE" w:rsidRDefault="00476115" w:rsidP="00EF3F26">
      <w:pPr>
        <w:autoSpaceDE w:val="0"/>
        <w:autoSpaceDN w:val="0"/>
        <w:adjustRightInd w:val="0"/>
        <w:ind w:firstLine="709"/>
        <w:jc w:val="both"/>
        <w:rPr>
          <w:sz w:val="28"/>
          <w:szCs w:val="28"/>
        </w:rPr>
      </w:pPr>
      <w:r w:rsidRPr="00C856DE">
        <w:rPr>
          <w:sz w:val="28"/>
          <w:szCs w:val="28"/>
        </w:rPr>
        <w:lastRenderedPageBreak/>
        <w:t xml:space="preserve">2.4.2. </w:t>
      </w:r>
      <w:r w:rsidR="003B3F01" w:rsidRPr="00C856DE">
        <w:rPr>
          <w:sz w:val="28"/>
          <w:szCs w:val="28"/>
        </w:rPr>
        <w:t xml:space="preserve">Срок приостановления предоставления </w:t>
      </w:r>
      <w:r w:rsidR="00BB2AE7" w:rsidRPr="00C856DE">
        <w:rPr>
          <w:sz w:val="28"/>
          <w:szCs w:val="28"/>
        </w:rPr>
        <w:t xml:space="preserve">муниципальной </w:t>
      </w:r>
      <w:r w:rsidR="003B3F01" w:rsidRPr="00C856DE">
        <w:rPr>
          <w:sz w:val="28"/>
          <w:szCs w:val="28"/>
        </w:rPr>
        <w:t>услуги законодательством не предусмотрен.</w:t>
      </w:r>
    </w:p>
    <w:p w:rsidR="00B169C9" w:rsidRPr="00C856DE" w:rsidRDefault="00B169C9" w:rsidP="00B169C9">
      <w:pPr>
        <w:autoSpaceDE w:val="0"/>
        <w:autoSpaceDN w:val="0"/>
        <w:adjustRightInd w:val="0"/>
        <w:ind w:firstLine="720"/>
        <w:jc w:val="both"/>
        <w:rPr>
          <w:sz w:val="28"/>
          <w:szCs w:val="28"/>
        </w:rPr>
      </w:pPr>
      <w:bookmarkStart w:id="11" w:name="sub_39173"/>
      <w:r w:rsidRPr="00C856DE">
        <w:rPr>
          <w:sz w:val="28"/>
          <w:szCs w:val="28"/>
        </w:rPr>
        <w:t>2.4.3. Срок возврата заявления:</w:t>
      </w:r>
    </w:p>
    <w:p w:rsidR="00B169C9" w:rsidRPr="00C856DE" w:rsidRDefault="00B169C9" w:rsidP="00B169C9">
      <w:pPr>
        <w:autoSpaceDE w:val="0"/>
        <w:autoSpaceDN w:val="0"/>
        <w:adjustRightInd w:val="0"/>
        <w:ind w:firstLine="720"/>
        <w:jc w:val="both"/>
        <w:rPr>
          <w:sz w:val="28"/>
          <w:szCs w:val="28"/>
        </w:rPr>
      </w:pPr>
      <w:r w:rsidRPr="00C856DE">
        <w:rPr>
          <w:sz w:val="28"/>
          <w:szCs w:val="28"/>
        </w:rPr>
        <w:t>не более 10 дней со дня принятия заявления.</w:t>
      </w:r>
    </w:p>
    <w:bookmarkEnd w:id="11"/>
    <w:p w:rsidR="006E682A" w:rsidRPr="00C856DE" w:rsidRDefault="006E682A" w:rsidP="00263024">
      <w:pPr>
        <w:jc w:val="center"/>
        <w:rPr>
          <w:b/>
          <w:sz w:val="28"/>
          <w:szCs w:val="28"/>
        </w:rPr>
      </w:pPr>
    </w:p>
    <w:p w:rsidR="00765B48" w:rsidRPr="00C856DE" w:rsidRDefault="00A631DE" w:rsidP="00B27EEF">
      <w:pPr>
        <w:widowControl w:val="0"/>
        <w:autoSpaceDE w:val="0"/>
        <w:autoSpaceDN w:val="0"/>
        <w:adjustRightInd w:val="0"/>
        <w:ind w:firstLine="726"/>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5</w:t>
      </w:r>
      <w:r w:rsidR="00765B48" w:rsidRPr="00C856DE">
        <w:rPr>
          <w:sz w:val="28"/>
          <w:szCs w:val="28"/>
        </w:rPr>
        <w:t xml:space="preserve">. ПЕРЕЧЕНЬ НОРМАТИВНЫХ ПРАВОВЫХ АКТОВ, </w:t>
      </w:r>
      <w:r w:rsidR="00765B48" w:rsidRPr="00C856DE">
        <w:rPr>
          <w:sz w:val="28"/>
          <w:szCs w:val="28"/>
        </w:rPr>
        <w:br/>
        <w:t xml:space="preserve">РЕГУЛИРУЮЩИХ ОТНОШЕНИЯ, ВОЗНИКАЮЩИЕ В СВЯЗИ С </w:t>
      </w:r>
      <w:r w:rsidR="00765B48" w:rsidRPr="00C856DE">
        <w:rPr>
          <w:sz w:val="28"/>
          <w:szCs w:val="28"/>
        </w:rPr>
        <w:br/>
        <w:t>ПРЕДОСТАВЛЕНИЕМ МУНИЦИПАЛЬНОЙ УСЛУГИ</w:t>
      </w:r>
    </w:p>
    <w:p w:rsidR="006E682A" w:rsidRPr="00C856DE" w:rsidRDefault="006E682A" w:rsidP="007E31E1">
      <w:pPr>
        <w:jc w:val="center"/>
        <w:rPr>
          <w:sz w:val="28"/>
          <w:szCs w:val="28"/>
        </w:rPr>
      </w:pPr>
    </w:p>
    <w:p w:rsidR="00397F4E" w:rsidRPr="00C856DE" w:rsidRDefault="00397F4E" w:rsidP="00E66937">
      <w:pPr>
        <w:ind w:firstLine="709"/>
        <w:jc w:val="both"/>
        <w:rPr>
          <w:sz w:val="28"/>
          <w:szCs w:val="28"/>
        </w:rPr>
      </w:pPr>
      <w:r w:rsidRPr="00C856DE">
        <w:rPr>
          <w:sz w:val="28"/>
          <w:szCs w:val="28"/>
        </w:rPr>
        <w:t xml:space="preserve">Предоставление </w:t>
      </w:r>
      <w:r w:rsidR="00B500C1" w:rsidRPr="00C856DE">
        <w:rPr>
          <w:sz w:val="28"/>
          <w:szCs w:val="28"/>
        </w:rPr>
        <w:t xml:space="preserve">администрацией </w:t>
      </w:r>
      <w:r w:rsidR="003B5523">
        <w:rPr>
          <w:sz w:val="28"/>
          <w:szCs w:val="28"/>
        </w:rPr>
        <w:t xml:space="preserve">Петропавловского сельского поселения Курганинского района </w:t>
      </w:r>
      <w:r w:rsidR="00B500C1" w:rsidRPr="00C856DE">
        <w:rPr>
          <w:sz w:val="28"/>
          <w:szCs w:val="28"/>
        </w:rPr>
        <w:t xml:space="preserve">муниципальной </w:t>
      </w:r>
      <w:r w:rsidRPr="00C856DE">
        <w:rPr>
          <w:sz w:val="28"/>
          <w:szCs w:val="28"/>
        </w:rPr>
        <w:t xml:space="preserve">услуги осуществляется в соответствии со следующими нормативными правовыми </w:t>
      </w:r>
      <w:r w:rsidR="00765B48" w:rsidRPr="00C856DE">
        <w:rPr>
          <w:sz w:val="28"/>
          <w:szCs w:val="28"/>
        </w:rPr>
        <w:br/>
      </w:r>
      <w:r w:rsidRPr="00C856DE">
        <w:rPr>
          <w:sz w:val="28"/>
          <w:szCs w:val="28"/>
        </w:rPr>
        <w:t>актами:</w:t>
      </w:r>
    </w:p>
    <w:p w:rsidR="00AF6ED0" w:rsidRPr="00C856DE" w:rsidRDefault="00AF6ED0" w:rsidP="00AF6ED0">
      <w:pPr>
        <w:ind w:firstLine="708"/>
        <w:jc w:val="both"/>
        <w:rPr>
          <w:sz w:val="28"/>
          <w:szCs w:val="28"/>
        </w:rPr>
      </w:pPr>
      <w:r w:rsidRPr="00C856DE">
        <w:rPr>
          <w:sz w:val="28"/>
          <w:szCs w:val="28"/>
        </w:rPr>
        <w:t xml:space="preserve">Конституцией Российской Федерации, принята на всенародном голосовании 12 декабря 1993 года (текст опубликован в газете </w:t>
      </w:r>
      <w:r w:rsidR="002752FD" w:rsidRPr="00C856DE">
        <w:rPr>
          <w:sz w:val="28"/>
          <w:szCs w:val="28"/>
        </w:rPr>
        <w:t>«</w:t>
      </w:r>
      <w:r w:rsidRPr="00C856DE">
        <w:rPr>
          <w:sz w:val="28"/>
          <w:szCs w:val="28"/>
        </w:rPr>
        <w:t>Российская газета</w:t>
      </w:r>
      <w:r w:rsidR="002752FD" w:rsidRPr="00C856DE">
        <w:rPr>
          <w:sz w:val="28"/>
          <w:szCs w:val="28"/>
        </w:rPr>
        <w:t>»</w:t>
      </w:r>
      <w:r w:rsidRPr="00C856DE">
        <w:rPr>
          <w:sz w:val="28"/>
          <w:szCs w:val="28"/>
        </w:rPr>
        <w:t xml:space="preserve"> от 25 декабря 1993 года № 237);</w:t>
      </w:r>
    </w:p>
    <w:p w:rsidR="00AF6ED0" w:rsidRPr="00C856DE" w:rsidRDefault="00A13401" w:rsidP="00AF6ED0">
      <w:pPr>
        <w:ind w:firstLine="708"/>
        <w:jc w:val="both"/>
        <w:rPr>
          <w:sz w:val="28"/>
          <w:szCs w:val="28"/>
        </w:rPr>
      </w:pPr>
      <w:hyperlink r:id="rId9" w:history="1">
        <w:r w:rsidR="00AF6ED0" w:rsidRPr="00C856DE">
          <w:rPr>
            <w:rStyle w:val="ac"/>
            <w:color w:val="auto"/>
            <w:sz w:val="28"/>
            <w:szCs w:val="28"/>
          </w:rPr>
          <w:t>Земельным кодекс</w:t>
        </w:r>
      </w:hyperlink>
      <w:r w:rsidR="00AF6ED0" w:rsidRPr="00C856DE">
        <w:rPr>
          <w:sz w:val="28"/>
          <w:szCs w:val="28"/>
        </w:rPr>
        <w:t xml:space="preserve">ом Российской Федерации от 25 октября 2001 года N 136-ФЗ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4147);</w:t>
      </w:r>
    </w:p>
    <w:p w:rsidR="00AF6ED0" w:rsidRPr="00C856DE" w:rsidRDefault="00A13401" w:rsidP="00AF6ED0">
      <w:pPr>
        <w:ind w:firstLine="708"/>
        <w:jc w:val="both"/>
        <w:rPr>
          <w:sz w:val="28"/>
          <w:szCs w:val="28"/>
        </w:rPr>
      </w:pPr>
      <w:hyperlink r:id="rId10" w:history="1">
        <w:r w:rsidR="00AF6ED0" w:rsidRPr="00C856DE">
          <w:rPr>
            <w:rStyle w:val="ac"/>
            <w:color w:val="auto"/>
            <w:sz w:val="28"/>
            <w:szCs w:val="28"/>
          </w:rPr>
          <w:t>Федеральным закон</w:t>
        </w:r>
      </w:hyperlink>
      <w:r w:rsidR="00AF6ED0" w:rsidRPr="00C856DE">
        <w:rPr>
          <w:sz w:val="28"/>
          <w:szCs w:val="28"/>
        </w:rPr>
        <w:t xml:space="preserve">ом от 27 июля 2010 года № 210-ФЗ </w:t>
      </w:r>
      <w:r w:rsidR="002752FD" w:rsidRPr="00C856DE">
        <w:rPr>
          <w:sz w:val="28"/>
          <w:szCs w:val="28"/>
        </w:rPr>
        <w:t>«</w:t>
      </w:r>
      <w:r w:rsidR="00AF6ED0" w:rsidRPr="00C856DE">
        <w:rPr>
          <w:sz w:val="28"/>
          <w:szCs w:val="28"/>
        </w:rPr>
        <w:t>Об организации предоставления государственных и муниципальных услуг</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июля 2010 года № 168, Собрании законодательства Российской Федерации от 2 августа 2010 года № 31 ст. 4179);</w:t>
      </w:r>
    </w:p>
    <w:p w:rsidR="00AF6ED0" w:rsidRPr="00C856DE" w:rsidRDefault="00A13401" w:rsidP="00AF6ED0">
      <w:pPr>
        <w:ind w:firstLine="708"/>
        <w:jc w:val="both"/>
        <w:rPr>
          <w:sz w:val="28"/>
          <w:szCs w:val="28"/>
        </w:rPr>
      </w:pPr>
      <w:hyperlink r:id="rId11" w:history="1">
        <w:r w:rsidR="00AF6ED0" w:rsidRPr="00C856DE">
          <w:rPr>
            <w:rStyle w:val="ac"/>
            <w:color w:val="auto"/>
            <w:sz w:val="28"/>
            <w:szCs w:val="28"/>
          </w:rPr>
          <w:t>Федеральным закон</w:t>
        </w:r>
      </w:hyperlink>
      <w:r w:rsidR="00AF6ED0" w:rsidRPr="00C856DE">
        <w:rPr>
          <w:sz w:val="28"/>
          <w:szCs w:val="28"/>
        </w:rPr>
        <w:t xml:space="preserve">ом от 25 октября 2001 года № 137-ФЗ </w:t>
      </w:r>
      <w:r w:rsidR="002752FD" w:rsidRPr="00C856DE">
        <w:rPr>
          <w:sz w:val="28"/>
          <w:szCs w:val="28"/>
        </w:rPr>
        <w:t>«</w:t>
      </w:r>
      <w:r w:rsidR="00AF6ED0" w:rsidRPr="00C856DE">
        <w:rPr>
          <w:sz w:val="28"/>
          <w:szCs w:val="28"/>
        </w:rPr>
        <w:t>О введении в действие Земельного кодекса Российской Федерации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30 октября 2001 года № 211-212,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30 октября 2001 года № 204-205, Собрании законодательства Российской Федерации от 29 октября 2001 года № 44 ст. 4148);</w:t>
      </w:r>
    </w:p>
    <w:p w:rsidR="00AF6ED0" w:rsidRPr="00C856DE" w:rsidRDefault="00A13401" w:rsidP="00AF6ED0">
      <w:pPr>
        <w:ind w:firstLine="708"/>
        <w:jc w:val="both"/>
        <w:rPr>
          <w:sz w:val="28"/>
          <w:szCs w:val="28"/>
        </w:rPr>
      </w:pPr>
      <w:hyperlink r:id="rId12" w:history="1">
        <w:r w:rsidR="00AF6ED0" w:rsidRPr="00C856DE">
          <w:rPr>
            <w:rStyle w:val="ac"/>
            <w:color w:val="auto"/>
            <w:sz w:val="28"/>
            <w:szCs w:val="28"/>
          </w:rPr>
          <w:t>Федеральным закон</w:t>
        </w:r>
      </w:hyperlink>
      <w:r w:rsidR="00AF6ED0" w:rsidRPr="00C856DE">
        <w:rPr>
          <w:sz w:val="28"/>
          <w:szCs w:val="28"/>
        </w:rPr>
        <w:t xml:space="preserve">ом от 6 октября 2003 года № 131-ФЗ </w:t>
      </w:r>
      <w:r w:rsidR="002752FD" w:rsidRPr="00C856DE">
        <w:rPr>
          <w:sz w:val="28"/>
          <w:szCs w:val="28"/>
        </w:rPr>
        <w:t>«</w:t>
      </w:r>
      <w:r w:rsidR="00AF6ED0" w:rsidRPr="00C856DE">
        <w:rPr>
          <w:sz w:val="28"/>
          <w:szCs w:val="28"/>
        </w:rPr>
        <w:t>Об общих принципах организации местного самоуправления в Российской Федерации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8 октября 2003 года № 202,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8 октября 2003 года № 186, Собрании законодательства Российской Федерации от 6 октября 2003 года № 40 ст. 3822);</w:t>
      </w:r>
    </w:p>
    <w:p w:rsidR="0080266D" w:rsidRPr="00C856DE" w:rsidRDefault="00A13401" w:rsidP="0080266D">
      <w:pPr>
        <w:ind w:firstLine="708"/>
        <w:jc w:val="both"/>
        <w:rPr>
          <w:sz w:val="28"/>
          <w:szCs w:val="28"/>
        </w:rPr>
      </w:pPr>
      <w:hyperlink r:id="rId13" w:history="1">
        <w:r w:rsidR="00AF6ED0" w:rsidRPr="00C856DE">
          <w:rPr>
            <w:rStyle w:val="ac"/>
            <w:color w:val="auto"/>
            <w:sz w:val="28"/>
            <w:szCs w:val="28"/>
          </w:rPr>
          <w:t>Федеральным закон</w:t>
        </w:r>
      </w:hyperlink>
      <w:r w:rsidR="00AF6ED0" w:rsidRPr="00C856DE">
        <w:rPr>
          <w:sz w:val="28"/>
          <w:szCs w:val="28"/>
        </w:rPr>
        <w:t xml:space="preserve">ом от 24 июля 2007 года № 221-ФЗ </w:t>
      </w:r>
      <w:r w:rsidR="002752FD" w:rsidRPr="00C856DE">
        <w:rPr>
          <w:sz w:val="28"/>
          <w:szCs w:val="28"/>
        </w:rPr>
        <w:t>«</w:t>
      </w:r>
      <w:r w:rsidR="00AF6ED0" w:rsidRPr="00C856DE">
        <w:rPr>
          <w:sz w:val="28"/>
          <w:szCs w:val="28"/>
        </w:rPr>
        <w:t>О государственном кадастре недвижимости</w:t>
      </w:r>
      <w:r w:rsidR="002752FD" w:rsidRPr="00C856DE">
        <w:rPr>
          <w:sz w:val="28"/>
          <w:szCs w:val="28"/>
        </w:rPr>
        <w:t>»</w:t>
      </w:r>
      <w:r w:rsidR="00AF6ED0" w:rsidRPr="00C856DE">
        <w:rPr>
          <w:sz w:val="28"/>
          <w:szCs w:val="28"/>
        </w:rPr>
        <w:t xml:space="preserve"> (текст опубликован в газете </w:t>
      </w:r>
      <w:r w:rsidR="002752FD" w:rsidRPr="00C856DE">
        <w:rPr>
          <w:sz w:val="28"/>
          <w:szCs w:val="28"/>
        </w:rPr>
        <w:t>«</w:t>
      </w:r>
      <w:r w:rsidR="00AF6ED0" w:rsidRPr="00C856DE">
        <w:rPr>
          <w:sz w:val="28"/>
          <w:szCs w:val="28"/>
        </w:rPr>
        <w:t>Российская газета</w:t>
      </w:r>
      <w:r w:rsidR="002752FD" w:rsidRPr="00C856DE">
        <w:rPr>
          <w:sz w:val="28"/>
          <w:szCs w:val="28"/>
        </w:rPr>
        <w:t>»</w:t>
      </w:r>
      <w:r w:rsidR="00AF6ED0" w:rsidRPr="00C856DE">
        <w:rPr>
          <w:sz w:val="28"/>
          <w:szCs w:val="28"/>
        </w:rPr>
        <w:t xml:space="preserve"> от 1 августа 2007 года № 165, газете </w:t>
      </w:r>
      <w:r w:rsidR="002752FD" w:rsidRPr="00C856DE">
        <w:rPr>
          <w:sz w:val="28"/>
          <w:szCs w:val="28"/>
        </w:rPr>
        <w:t>«</w:t>
      </w:r>
      <w:r w:rsidR="00AF6ED0" w:rsidRPr="00C856DE">
        <w:rPr>
          <w:sz w:val="28"/>
          <w:szCs w:val="28"/>
        </w:rPr>
        <w:t>Парламентская газета</w:t>
      </w:r>
      <w:r w:rsidR="002752FD" w:rsidRPr="00C856DE">
        <w:rPr>
          <w:sz w:val="28"/>
          <w:szCs w:val="28"/>
        </w:rPr>
        <w:t>»</w:t>
      </w:r>
      <w:r w:rsidR="00AF6ED0" w:rsidRPr="00C856DE">
        <w:rPr>
          <w:sz w:val="28"/>
          <w:szCs w:val="28"/>
        </w:rPr>
        <w:t xml:space="preserve"> от 9 августа 2007 года № 99-101, Собрании законодательства Российской Федерации от 30 июля 2007 года № 31 ст. 4017);</w:t>
      </w:r>
    </w:p>
    <w:p w:rsidR="00A16585" w:rsidRPr="00C856DE" w:rsidRDefault="00A16585" w:rsidP="00A16585">
      <w:pPr>
        <w:ind w:firstLine="709"/>
        <w:jc w:val="both"/>
        <w:rPr>
          <w:sz w:val="28"/>
          <w:szCs w:val="28"/>
        </w:rPr>
      </w:pPr>
      <w:r w:rsidRPr="00C856DE">
        <w:rPr>
          <w:sz w:val="28"/>
          <w:szCs w:val="28"/>
        </w:rPr>
        <w:t xml:space="preserve">Постановлением Правительства РФ от 25 июня 2012 года № 634 </w:t>
      </w:r>
      <w:r w:rsidR="002752FD" w:rsidRPr="00C856DE">
        <w:rPr>
          <w:sz w:val="28"/>
          <w:szCs w:val="28"/>
        </w:rPr>
        <w:t>«</w:t>
      </w:r>
      <w:r w:rsidRPr="00C856DE">
        <w:rPr>
          <w:sz w:val="28"/>
          <w:szCs w:val="28"/>
        </w:rPr>
        <w:t xml:space="preserve">О видах электронной подписи, использование которых допускается при </w:t>
      </w:r>
      <w:r w:rsidRPr="00C856DE">
        <w:rPr>
          <w:sz w:val="28"/>
          <w:szCs w:val="28"/>
        </w:rPr>
        <w:lastRenderedPageBreak/>
        <w:t>обращении за получением государственных и муниципальных услуг</w:t>
      </w:r>
      <w:r w:rsidR="002752FD" w:rsidRPr="00C856DE">
        <w:rPr>
          <w:sz w:val="28"/>
          <w:szCs w:val="28"/>
        </w:rPr>
        <w:t>»</w:t>
      </w:r>
      <w:r w:rsidRPr="00C856DE">
        <w:rPr>
          <w:sz w:val="28"/>
          <w:szCs w:val="28"/>
        </w:rPr>
        <w:t xml:space="preserve"> (</w:t>
      </w:r>
      <w:r w:rsidR="002752FD" w:rsidRPr="00C856DE">
        <w:rPr>
          <w:sz w:val="28"/>
          <w:szCs w:val="28"/>
        </w:rPr>
        <w:t>«</w:t>
      </w:r>
      <w:r w:rsidRPr="00C856DE">
        <w:rPr>
          <w:sz w:val="28"/>
          <w:szCs w:val="28"/>
        </w:rPr>
        <w:t>Российская газета</w:t>
      </w:r>
      <w:r w:rsidR="002752FD" w:rsidRPr="00C856DE">
        <w:rPr>
          <w:sz w:val="28"/>
          <w:szCs w:val="28"/>
        </w:rPr>
        <w:t>»</w:t>
      </w:r>
      <w:r w:rsidRPr="00C856DE">
        <w:rPr>
          <w:sz w:val="28"/>
          <w:szCs w:val="28"/>
        </w:rPr>
        <w:t xml:space="preserve">, № 148, 02.07.2012, </w:t>
      </w:r>
      <w:r w:rsidR="002752FD" w:rsidRPr="00C856DE">
        <w:rPr>
          <w:sz w:val="28"/>
          <w:szCs w:val="28"/>
        </w:rPr>
        <w:t>«</w:t>
      </w:r>
      <w:r w:rsidRPr="00C856DE">
        <w:rPr>
          <w:sz w:val="28"/>
          <w:szCs w:val="28"/>
        </w:rPr>
        <w:t>Собрание законодательства РФ</w:t>
      </w:r>
      <w:r w:rsidR="002752FD" w:rsidRPr="00C856DE">
        <w:rPr>
          <w:sz w:val="28"/>
          <w:szCs w:val="28"/>
        </w:rPr>
        <w:t>»</w:t>
      </w:r>
      <w:r w:rsidRPr="00C856DE">
        <w:rPr>
          <w:sz w:val="28"/>
          <w:szCs w:val="28"/>
        </w:rPr>
        <w:t>, 2 июля 2012, № 27, ст. 3744);</w:t>
      </w:r>
    </w:p>
    <w:p w:rsidR="00A16585" w:rsidRPr="00C856DE" w:rsidRDefault="00A16585" w:rsidP="00A16585">
      <w:pPr>
        <w:ind w:firstLine="709"/>
        <w:jc w:val="both"/>
        <w:rPr>
          <w:sz w:val="28"/>
          <w:szCs w:val="28"/>
        </w:rPr>
      </w:pPr>
      <w:r w:rsidRPr="00C856DE">
        <w:rPr>
          <w:sz w:val="28"/>
          <w:szCs w:val="28"/>
        </w:rPr>
        <w:t xml:space="preserve">Постановлением Правительства Российской Федерации от 20 ноября 2012 года № 1198 </w:t>
      </w:r>
      <w:r w:rsidR="002752FD" w:rsidRPr="00C856DE">
        <w:rPr>
          <w:sz w:val="28"/>
          <w:szCs w:val="28"/>
        </w:rPr>
        <w:t>«</w:t>
      </w:r>
      <w:r w:rsidRPr="00C856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52FD" w:rsidRPr="00C856DE">
        <w:rPr>
          <w:sz w:val="28"/>
          <w:szCs w:val="28"/>
        </w:rPr>
        <w:t>»</w:t>
      </w:r>
      <w:r w:rsidRPr="00C856DE">
        <w:rPr>
          <w:sz w:val="28"/>
          <w:szCs w:val="28"/>
        </w:rPr>
        <w:t xml:space="preserve"> (</w:t>
      </w:r>
      <w:r w:rsidR="002752FD" w:rsidRPr="00C856DE">
        <w:rPr>
          <w:sz w:val="28"/>
          <w:szCs w:val="28"/>
        </w:rPr>
        <w:t>«</w:t>
      </w:r>
      <w:r w:rsidRPr="00C856DE">
        <w:rPr>
          <w:sz w:val="28"/>
          <w:szCs w:val="28"/>
        </w:rPr>
        <w:t>Российская газета</w:t>
      </w:r>
      <w:r w:rsidR="002752FD" w:rsidRPr="00C856DE">
        <w:rPr>
          <w:sz w:val="28"/>
          <w:szCs w:val="28"/>
        </w:rPr>
        <w:t>»</w:t>
      </w:r>
      <w:r w:rsidRPr="00C856DE">
        <w:rPr>
          <w:sz w:val="28"/>
          <w:szCs w:val="28"/>
        </w:rPr>
        <w:t>, от 23 ноября 2012 года № 271, в Собрании законодательства Российской Федерации от 26 ноября 2012 года № 48 ст. 6706);</w:t>
      </w:r>
    </w:p>
    <w:p w:rsidR="00A16585" w:rsidRPr="00C856DE" w:rsidRDefault="00A16585" w:rsidP="00A16585">
      <w:pPr>
        <w:ind w:firstLine="709"/>
        <w:jc w:val="both"/>
        <w:rPr>
          <w:sz w:val="28"/>
          <w:szCs w:val="28"/>
        </w:rPr>
      </w:pPr>
      <w:r w:rsidRPr="00C856DE">
        <w:rPr>
          <w:sz w:val="28"/>
          <w:szCs w:val="28"/>
        </w:rPr>
        <w:t xml:space="preserve">Постановлением Правительства РФ от 26 марта 2016 года № 236 </w:t>
      </w:r>
      <w:r w:rsidR="002752FD" w:rsidRPr="00C856DE">
        <w:rPr>
          <w:sz w:val="28"/>
          <w:szCs w:val="28"/>
        </w:rPr>
        <w:t>«</w:t>
      </w:r>
      <w:r w:rsidRPr="00C856DE">
        <w:rPr>
          <w:sz w:val="28"/>
          <w:szCs w:val="28"/>
        </w:rPr>
        <w:t>О требованиях к предоставлению в электронной форме государственных и муниципальных услуг</w:t>
      </w:r>
      <w:r w:rsidR="002752FD" w:rsidRPr="00C856DE">
        <w:rPr>
          <w:sz w:val="28"/>
          <w:szCs w:val="28"/>
        </w:rPr>
        <w:t>»</w:t>
      </w:r>
      <w:r w:rsidRPr="00C856DE">
        <w:rPr>
          <w:sz w:val="28"/>
          <w:szCs w:val="28"/>
        </w:rPr>
        <w:t xml:space="preserve"> (</w:t>
      </w:r>
      <w:r w:rsidR="002752FD" w:rsidRPr="00C856DE">
        <w:rPr>
          <w:sz w:val="28"/>
          <w:szCs w:val="28"/>
        </w:rPr>
        <w:t>«</w:t>
      </w:r>
      <w:r w:rsidRPr="00C856DE">
        <w:rPr>
          <w:sz w:val="28"/>
          <w:szCs w:val="28"/>
        </w:rPr>
        <w:t>Официальный интернет-портал правовой информации</w:t>
      </w:r>
      <w:r w:rsidR="002752FD" w:rsidRPr="00C856DE">
        <w:rPr>
          <w:sz w:val="28"/>
          <w:szCs w:val="28"/>
        </w:rPr>
        <w:t>»</w:t>
      </w:r>
      <w:r w:rsidRPr="00C856DE">
        <w:rPr>
          <w:sz w:val="28"/>
          <w:szCs w:val="28"/>
        </w:rPr>
        <w:t xml:space="preserve"> (www.pravo.gov.ru) 5 апреля 2016 года, </w:t>
      </w:r>
      <w:r w:rsidR="002752FD" w:rsidRPr="00C856DE">
        <w:rPr>
          <w:sz w:val="28"/>
          <w:szCs w:val="28"/>
        </w:rPr>
        <w:t>«</w:t>
      </w:r>
      <w:r w:rsidRPr="00C856DE">
        <w:rPr>
          <w:sz w:val="28"/>
          <w:szCs w:val="28"/>
        </w:rPr>
        <w:t>Российская газета</w:t>
      </w:r>
      <w:r w:rsidR="002752FD" w:rsidRPr="00C856DE">
        <w:rPr>
          <w:sz w:val="28"/>
          <w:szCs w:val="28"/>
        </w:rPr>
        <w:t>»</w:t>
      </w:r>
      <w:r w:rsidRPr="00C856DE">
        <w:rPr>
          <w:sz w:val="28"/>
          <w:szCs w:val="28"/>
        </w:rPr>
        <w:t xml:space="preserve"> от 8 апреля 2016 года № 75, Собрание законодательства Российской Федерации от 11 апреля 2016 года № 15 ст. 2084);</w:t>
      </w:r>
    </w:p>
    <w:p w:rsidR="006E160D" w:rsidRPr="00C856DE" w:rsidRDefault="006E160D" w:rsidP="00CC46F5">
      <w:pPr>
        <w:pStyle w:val="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w:t>
      </w:r>
      <w:r w:rsidR="00397E40" w:rsidRPr="00C856DE">
        <w:rPr>
          <w:rFonts w:ascii="Times New Roman" w:hAnsi="Times New Roman" w:cs="Times New Roman"/>
          <w:b w:val="0"/>
          <w:sz w:val="28"/>
          <w:szCs w:val="28"/>
        </w:rPr>
        <w:t>ом</w:t>
      </w:r>
      <w:r w:rsidRPr="00C856DE">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Об утверждении перечня документов, подтверждающих право заявителя на приобретение земельного участка без проведения торгов</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 xml:space="preserve"> (текст опубликован</w:t>
      </w:r>
      <w:r w:rsidR="00CC46F5" w:rsidRPr="00C856DE">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
    <w:p w:rsidR="00397E40" w:rsidRPr="00C856DE" w:rsidRDefault="00397E40" w:rsidP="00397E40">
      <w:pPr>
        <w:pStyle w:val="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 xml:space="preserve">Приказом Министерства экономического развития Российской Федерации от 14 января 2015 года № 7 </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Интернет</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 а также требований к их формату</w:t>
      </w:r>
      <w:r w:rsidR="002752FD" w:rsidRPr="00C856DE">
        <w:rPr>
          <w:rFonts w:ascii="Times New Roman" w:hAnsi="Times New Roman" w:cs="Times New Roman"/>
          <w:b w:val="0"/>
          <w:sz w:val="28"/>
          <w:szCs w:val="28"/>
        </w:rPr>
        <w:t>»</w:t>
      </w:r>
      <w:r w:rsidRPr="00C856DE">
        <w:rPr>
          <w:rFonts w:ascii="Times New Roman" w:hAnsi="Times New Roman" w:cs="Times New Roman"/>
          <w:b w:val="0"/>
          <w:sz w:val="28"/>
          <w:szCs w:val="28"/>
        </w:rPr>
        <w:t xml:space="preserve"> (текст опубликован на официальном интернет-портале правовой информации http://www.pravo.gov.ru 27 февраля 2015 года);</w:t>
      </w:r>
    </w:p>
    <w:bookmarkStart w:id="12" w:name="sub_259"/>
    <w:p w:rsidR="00474783" w:rsidRPr="00C856DE" w:rsidRDefault="00EF3F26" w:rsidP="00CC46F5">
      <w:pPr>
        <w:ind w:firstLine="709"/>
        <w:jc w:val="both"/>
        <w:rPr>
          <w:sz w:val="28"/>
          <w:szCs w:val="28"/>
        </w:rPr>
      </w:pPr>
      <w:r w:rsidRPr="00C856DE">
        <w:rPr>
          <w:sz w:val="28"/>
          <w:szCs w:val="28"/>
        </w:rPr>
        <w:fldChar w:fldCharType="begin"/>
      </w:r>
      <w:r w:rsidRPr="00C856DE">
        <w:rPr>
          <w:sz w:val="28"/>
          <w:szCs w:val="28"/>
        </w:rPr>
        <w:instrText>HYPERLINK "garantF1://23840532.0"</w:instrText>
      </w:r>
      <w:r w:rsidRPr="00C856DE">
        <w:rPr>
          <w:sz w:val="28"/>
          <w:szCs w:val="28"/>
        </w:rPr>
        <w:fldChar w:fldCharType="separate"/>
      </w:r>
      <w:r w:rsidRPr="00C856DE">
        <w:rPr>
          <w:rStyle w:val="ac"/>
          <w:color w:val="auto"/>
          <w:sz w:val="28"/>
          <w:szCs w:val="28"/>
        </w:rPr>
        <w:t>Законом</w:t>
      </w:r>
      <w:r w:rsidRPr="00C856DE">
        <w:rPr>
          <w:sz w:val="28"/>
          <w:szCs w:val="28"/>
        </w:rPr>
        <w:fldChar w:fldCharType="end"/>
      </w:r>
      <w:r w:rsidRPr="00C856DE">
        <w:rPr>
          <w:sz w:val="28"/>
          <w:szCs w:val="28"/>
        </w:rPr>
        <w:t xml:space="preserve"> Краснодарского края от 5 ноября 2002 года №</w:t>
      </w:r>
      <w:r w:rsidR="00E760ED" w:rsidRPr="00C856DE">
        <w:rPr>
          <w:sz w:val="28"/>
          <w:szCs w:val="28"/>
        </w:rPr>
        <w:t xml:space="preserve"> 532-КЗ </w:t>
      </w:r>
      <w:r w:rsidR="002752FD" w:rsidRPr="00C856DE">
        <w:rPr>
          <w:sz w:val="28"/>
          <w:szCs w:val="28"/>
        </w:rPr>
        <w:t>«</w:t>
      </w:r>
      <w:r w:rsidRPr="00C856DE">
        <w:rPr>
          <w:sz w:val="28"/>
          <w:szCs w:val="28"/>
        </w:rPr>
        <w:t>Об основах регулирования земельных</w:t>
      </w:r>
      <w:r w:rsidR="00E760ED" w:rsidRPr="00C856DE">
        <w:rPr>
          <w:sz w:val="28"/>
          <w:szCs w:val="28"/>
        </w:rPr>
        <w:t xml:space="preserve"> отношений в Краснодарском крае</w:t>
      </w:r>
      <w:r w:rsidR="002752FD" w:rsidRPr="00C856DE">
        <w:rPr>
          <w:sz w:val="28"/>
          <w:szCs w:val="28"/>
        </w:rPr>
        <w:t>»</w:t>
      </w:r>
      <w:r w:rsidRPr="00C856DE">
        <w:rPr>
          <w:sz w:val="28"/>
          <w:szCs w:val="28"/>
        </w:rPr>
        <w:t xml:space="preserve"> (текст </w:t>
      </w:r>
      <w:r w:rsidR="00E760ED" w:rsidRPr="00C856DE">
        <w:rPr>
          <w:sz w:val="28"/>
          <w:szCs w:val="28"/>
        </w:rPr>
        <w:t xml:space="preserve">опубликован в газете </w:t>
      </w:r>
      <w:r w:rsidR="002752FD" w:rsidRPr="00C856DE">
        <w:rPr>
          <w:sz w:val="28"/>
          <w:szCs w:val="28"/>
        </w:rPr>
        <w:t>«</w:t>
      </w:r>
      <w:r w:rsidR="00E760ED" w:rsidRPr="00C856DE">
        <w:rPr>
          <w:sz w:val="28"/>
          <w:szCs w:val="28"/>
        </w:rPr>
        <w:t>Кубанские новости</w:t>
      </w:r>
      <w:r w:rsidR="002752FD" w:rsidRPr="00C856DE">
        <w:rPr>
          <w:sz w:val="28"/>
          <w:szCs w:val="28"/>
        </w:rPr>
        <w:t>»</w:t>
      </w:r>
      <w:r w:rsidRPr="00C856DE">
        <w:rPr>
          <w:sz w:val="28"/>
          <w:szCs w:val="28"/>
        </w:rPr>
        <w:t xml:space="preserve"> от 14 ноября 2002 года </w:t>
      </w:r>
      <w:r w:rsidR="00E760ED" w:rsidRPr="00C856DE">
        <w:rPr>
          <w:sz w:val="28"/>
          <w:szCs w:val="28"/>
        </w:rPr>
        <w:t>№</w:t>
      </w:r>
      <w:r w:rsidRPr="00C856DE">
        <w:rPr>
          <w:sz w:val="28"/>
          <w:szCs w:val="28"/>
        </w:rPr>
        <w:t> 240</w:t>
      </w:r>
      <w:r w:rsidR="00E760ED" w:rsidRPr="00C856DE">
        <w:rPr>
          <w:sz w:val="28"/>
          <w:szCs w:val="28"/>
        </w:rPr>
        <w:t>,</w:t>
      </w:r>
      <w:r w:rsidRPr="00C856DE">
        <w:rPr>
          <w:sz w:val="28"/>
          <w:szCs w:val="28"/>
        </w:rPr>
        <w:t xml:space="preserve"> Информационном бюллетене Законодательно</w:t>
      </w:r>
      <w:r w:rsidR="00E760ED" w:rsidRPr="00C856DE">
        <w:rPr>
          <w:sz w:val="28"/>
          <w:szCs w:val="28"/>
        </w:rPr>
        <w:t>го Собрания Краснодарского края</w:t>
      </w:r>
      <w:r w:rsidRPr="00C856DE">
        <w:rPr>
          <w:sz w:val="28"/>
          <w:szCs w:val="28"/>
        </w:rPr>
        <w:t xml:space="preserve"> от </w:t>
      </w:r>
      <w:r w:rsidR="00E760ED" w:rsidRPr="00C856DE">
        <w:rPr>
          <w:sz w:val="28"/>
          <w:szCs w:val="28"/>
        </w:rPr>
        <w:t>18 ноября 2002 года № 40 (70);</w:t>
      </w:r>
      <w:bookmarkEnd w:id="12"/>
    </w:p>
    <w:p w:rsidR="000B29FB" w:rsidRPr="00C856DE" w:rsidRDefault="000B29FB" w:rsidP="000B29FB">
      <w:pPr>
        <w:ind w:firstLine="709"/>
        <w:jc w:val="both"/>
        <w:rPr>
          <w:sz w:val="28"/>
          <w:szCs w:val="28"/>
        </w:rPr>
      </w:pPr>
      <w:r w:rsidRPr="00C856DE">
        <w:rPr>
          <w:sz w:val="28"/>
          <w:szCs w:val="28"/>
        </w:rPr>
        <w:t xml:space="preserve">Законом Краснодарского края от 2 марта 2012 года № 2446-КЗ </w:t>
      </w:r>
      <w:r w:rsidR="002752FD" w:rsidRPr="00C856DE">
        <w:rPr>
          <w:sz w:val="28"/>
          <w:szCs w:val="28"/>
        </w:rPr>
        <w:t>«</w:t>
      </w:r>
      <w:r w:rsidRPr="00C856DE">
        <w:rPr>
          <w:sz w:val="28"/>
          <w:szCs w:val="28"/>
        </w:rPr>
        <w:t xml:space="preserve">Об отдельных вопросах организации предоставления государственных и </w:t>
      </w:r>
      <w:r w:rsidRPr="00C856DE">
        <w:rPr>
          <w:sz w:val="28"/>
          <w:szCs w:val="28"/>
        </w:rPr>
        <w:lastRenderedPageBreak/>
        <w:t>муниципальных услуг на территории Краснодарского края</w:t>
      </w:r>
      <w:r w:rsidR="002752FD" w:rsidRPr="00C856DE">
        <w:rPr>
          <w:sz w:val="28"/>
          <w:szCs w:val="28"/>
        </w:rPr>
        <w:t>»</w:t>
      </w:r>
      <w:r w:rsidRPr="00C856DE">
        <w:rPr>
          <w:sz w:val="28"/>
          <w:szCs w:val="28"/>
        </w:rPr>
        <w:t xml:space="preserve"> (</w:t>
      </w:r>
      <w:r w:rsidR="002752FD" w:rsidRPr="00C856DE">
        <w:rPr>
          <w:sz w:val="28"/>
          <w:szCs w:val="28"/>
        </w:rPr>
        <w:t>«</w:t>
      </w:r>
      <w:r w:rsidRPr="00C856DE">
        <w:rPr>
          <w:sz w:val="28"/>
          <w:szCs w:val="28"/>
        </w:rPr>
        <w:t>Кубанские новости</w:t>
      </w:r>
      <w:r w:rsidR="002752FD" w:rsidRPr="00C856DE">
        <w:rPr>
          <w:sz w:val="28"/>
          <w:szCs w:val="28"/>
        </w:rPr>
        <w:t>»</w:t>
      </w:r>
      <w:r w:rsidRPr="00C856DE">
        <w:rPr>
          <w:sz w:val="28"/>
          <w:szCs w:val="28"/>
        </w:rPr>
        <w:t xml:space="preserve"> от 5 марта 2011 года № 35);</w:t>
      </w:r>
    </w:p>
    <w:p w:rsidR="00CD578F" w:rsidRPr="00C856DE" w:rsidRDefault="00A13401" w:rsidP="00474783">
      <w:pPr>
        <w:ind w:firstLine="708"/>
        <w:jc w:val="both"/>
        <w:rPr>
          <w:sz w:val="28"/>
          <w:szCs w:val="28"/>
        </w:rPr>
      </w:pPr>
      <w:hyperlink r:id="rId14" w:history="1">
        <w:r w:rsidR="00AF6ED0" w:rsidRPr="00C856DE">
          <w:rPr>
            <w:rStyle w:val="ac"/>
            <w:color w:val="auto"/>
            <w:sz w:val="28"/>
            <w:szCs w:val="28"/>
          </w:rPr>
          <w:t>Устав</w:t>
        </w:r>
      </w:hyperlink>
      <w:r w:rsidR="00AF6ED0" w:rsidRPr="00C856DE">
        <w:rPr>
          <w:sz w:val="28"/>
          <w:szCs w:val="28"/>
        </w:rPr>
        <w:t xml:space="preserve">ом </w:t>
      </w:r>
      <w:r w:rsidR="003B5523" w:rsidRPr="003547D4">
        <w:rPr>
          <w:color w:val="000000" w:themeColor="text1"/>
          <w:sz w:val="28"/>
          <w:szCs w:val="28"/>
        </w:rPr>
        <w:t xml:space="preserve">администрации Петропавловского сельского поселения Курганинского района от </w:t>
      </w:r>
      <w:r w:rsidR="003B5523">
        <w:rPr>
          <w:color w:val="000000" w:themeColor="text1"/>
          <w:sz w:val="28"/>
          <w:szCs w:val="28"/>
        </w:rPr>
        <w:t>3</w:t>
      </w:r>
      <w:r w:rsidR="003B5523" w:rsidRPr="003547D4">
        <w:rPr>
          <w:color w:val="000000" w:themeColor="text1"/>
          <w:sz w:val="28"/>
          <w:szCs w:val="28"/>
        </w:rPr>
        <w:t xml:space="preserve"> июля 201</w:t>
      </w:r>
      <w:r w:rsidR="003B5523">
        <w:rPr>
          <w:color w:val="000000" w:themeColor="text1"/>
          <w:sz w:val="28"/>
          <w:szCs w:val="28"/>
        </w:rPr>
        <w:t>7</w:t>
      </w:r>
      <w:r w:rsidR="003B5523" w:rsidRPr="003547D4">
        <w:rPr>
          <w:color w:val="000000" w:themeColor="text1"/>
          <w:sz w:val="28"/>
          <w:szCs w:val="28"/>
        </w:rPr>
        <w:t xml:space="preserve"> года №</w:t>
      </w:r>
      <w:r w:rsidR="003B5523" w:rsidRPr="003547D4">
        <w:rPr>
          <w:color w:val="000000" w:themeColor="text1"/>
          <w:sz w:val="28"/>
          <w:szCs w:val="28"/>
          <w:lang w:val="en-US"/>
        </w:rPr>
        <w:t>RU</w:t>
      </w:r>
      <w:r w:rsidR="003B5523" w:rsidRPr="003547D4">
        <w:rPr>
          <w:color w:val="000000" w:themeColor="text1"/>
          <w:sz w:val="28"/>
          <w:szCs w:val="28"/>
        </w:rPr>
        <w:t xml:space="preserve"> 23517308201</w:t>
      </w:r>
      <w:r w:rsidR="003B5523">
        <w:rPr>
          <w:color w:val="000000" w:themeColor="text1"/>
          <w:sz w:val="28"/>
          <w:szCs w:val="28"/>
        </w:rPr>
        <w:t>7</w:t>
      </w:r>
      <w:r w:rsidR="003B5523" w:rsidRPr="003547D4">
        <w:rPr>
          <w:color w:val="000000" w:themeColor="text1"/>
          <w:sz w:val="28"/>
          <w:szCs w:val="28"/>
        </w:rPr>
        <w:t xml:space="preserve">001 (текст опубликован в журнале «Вестник» органов местного самоуправления Петропавловского сельского </w:t>
      </w:r>
      <w:r w:rsidR="00283A93">
        <w:rPr>
          <w:color w:val="000000" w:themeColor="text1"/>
          <w:sz w:val="28"/>
          <w:szCs w:val="28"/>
        </w:rPr>
        <w:t xml:space="preserve">поселения Курганинского района </w:t>
      </w:r>
      <w:r w:rsidR="003B5523" w:rsidRPr="003547D4">
        <w:rPr>
          <w:color w:val="000000" w:themeColor="text1"/>
          <w:sz w:val="28"/>
          <w:szCs w:val="28"/>
        </w:rPr>
        <w:t xml:space="preserve">от </w:t>
      </w:r>
      <w:r w:rsidR="003B5523">
        <w:rPr>
          <w:color w:val="000000" w:themeColor="text1"/>
          <w:sz w:val="28"/>
          <w:szCs w:val="28"/>
        </w:rPr>
        <w:t>5</w:t>
      </w:r>
      <w:r w:rsidR="003B5523" w:rsidRPr="003547D4">
        <w:rPr>
          <w:color w:val="000000" w:themeColor="text1"/>
          <w:sz w:val="28"/>
          <w:szCs w:val="28"/>
        </w:rPr>
        <w:t xml:space="preserve"> июля 201</w:t>
      </w:r>
      <w:r w:rsidR="003B5523">
        <w:rPr>
          <w:color w:val="000000" w:themeColor="text1"/>
          <w:sz w:val="28"/>
          <w:szCs w:val="28"/>
        </w:rPr>
        <w:t>7</w:t>
      </w:r>
      <w:r w:rsidR="003B5523" w:rsidRPr="003547D4">
        <w:rPr>
          <w:color w:val="000000" w:themeColor="text1"/>
          <w:sz w:val="28"/>
          <w:szCs w:val="28"/>
        </w:rPr>
        <w:t xml:space="preserve"> года №</w:t>
      </w:r>
      <w:r w:rsidR="003B5523">
        <w:rPr>
          <w:color w:val="000000" w:themeColor="text1"/>
          <w:sz w:val="28"/>
          <w:szCs w:val="28"/>
        </w:rPr>
        <w:t>8)</w:t>
      </w:r>
      <w:r w:rsidR="00AF6ED0" w:rsidRPr="00C856DE">
        <w:rPr>
          <w:sz w:val="28"/>
          <w:szCs w:val="28"/>
        </w:rPr>
        <w:t>.</w:t>
      </w:r>
    </w:p>
    <w:p w:rsidR="00AF6ED0" w:rsidRPr="00C856DE" w:rsidRDefault="00AF6ED0" w:rsidP="00B27EEF">
      <w:pPr>
        <w:widowControl w:val="0"/>
        <w:autoSpaceDE w:val="0"/>
        <w:autoSpaceDN w:val="0"/>
        <w:adjustRightInd w:val="0"/>
        <w:ind w:firstLine="726"/>
        <w:jc w:val="center"/>
        <w:outlineLvl w:val="2"/>
        <w:rPr>
          <w:sz w:val="28"/>
          <w:szCs w:val="28"/>
        </w:rPr>
      </w:pPr>
    </w:p>
    <w:p w:rsidR="0000390E" w:rsidRPr="00C856DE" w:rsidRDefault="00A631DE" w:rsidP="00B27EEF">
      <w:pPr>
        <w:widowControl w:val="0"/>
        <w:autoSpaceDE w:val="0"/>
        <w:autoSpaceDN w:val="0"/>
        <w:adjustRightInd w:val="0"/>
        <w:ind w:firstLine="726"/>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6</w:t>
      </w:r>
      <w:r w:rsidR="00765B48" w:rsidRPr="00C856DE">
        <w:rPr>
          <w:sz w:val="28"/>
          <w:szCs w:val="28"/>
        </w:rPr>
        <w:t xml:space="preserve">. ИСЧЕРПЫВАЮЩИЙ ПЕРЕЧЕНЬ ДОКУМЕНТОВ, </w:t>
      </w:r>
    </w:p>
    <w:p w:rsidR="0000390E" w:rsidRPr="00C856DE" w:rsidRDefault="00765B48" w:rsidP="00B27EEF">
      <w:pPr>
        <w:widowControl w:val="0"/>
        <w:autoSpaceDE w:val="0"/>
        <w:autoSpaceDN w:val="0"/>
        <w:adjustRightInd w:val="0"/>
        <w:ind w:firstLine="726"/>
        <w:jc w:val="center"/>
        <w:outlineLvl w:val="2"/>
        <w:rPr>
          <w:sz w:val="28"/>
          <w:szCs w:val="28"/>
        </w:rPr>
      </w:pPr>
      <w:r w:rsidRPr="00C856DE">
        <w:rPr>
          <w:sz w:val="28"/>
          <w:szCs w:val="28"/>
        </w:rPr>
        <w:t xml:space="preserve">НЕОБХОДИМЫХ В СООТВЕТСТВИИ С НОРМАТИВНЫМИ </w:t>
      </w:r>
    </w:p>
    <w:p w:rsidR="0000390E" w:rsidRPr="00C856DE" w:rsidRDefault="00765B48" w:rsidP="00B27EEF">
      <w:pPr>
        <w:widowControl w:val="0"/>
        <w:autoSpaceDE w:val="0"/>
        <w:autoSpaceDN w:val="0"/>
        <w:adjustRightInd w:val="0"/>
        <w:ind w:firstLine="726"/>
        <w:jc w:val="center"/>
        <w:outlineLvl w:val="2"/>
        <w:rPr>
          <w:sz w:val="28"/>
          <w:szCs w:val="28"/>
        </w:rPr>
      </w:pPr>
      <w:r w:rsidRPr="00C856DE">
        <w:rPr>
          <w:sz w:val="28"/>
          <w:szCs w:val="28"/>
        </w:rPr>
        <w:t xml:space="preserve">ПРАВОВЫМИ АКТАМИ ДЛЯ ПРЕДОСТАВЛЕНИЯ </w:t>
      </w:r>
    </w:p>
    <w:p w:rsidR="0000390E" w:rsidRPr="00C856DE" w:rsidRDefault="00765B48" w:rsidP="00B27EEF">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И УСЛУГ, КОТОРЫЕ ЯВЛЯЮТСЯ </w:t>
      </w:r>
    </w:p>
    <w:p w:rsidR="0000390E" w:rsidRPr="00C856DE" w:rsidRDefault="00765B48" w:rsidP="00B27EEF">
      <w:pPr>
        <w:widowControl w:val="0"/>
        <w:autoSpaceDE w:val="0"/>
        <w:autoSpaceDN w:val="0"/>
        <w:adjustRightInd w:val="0"/>
        <w:ind w:firstLine="726"/>
        <w:jc w:val="center"/>
        <w:outlineLvl w:val="2"/>
        <w:rPr>
          <w:sz w:val="28"/>
          <w:szCs w:val="28"/>
        </w:rPr>
      </w:pPr>
      <w:r w:rsidRPr="00C856DE">
        <w:rPr>
          <w:sz w:val="28"/>
          <w:szCs w:val="28"/>
        </w:rPr>
        <w:t xml:space="preserve">НЕОБХОДИМЫМИ И ОБЯЗАТЕЛЬНЫМИ ДЛЯ ПРЕДОСТАВЛЕНИЯ МУНИЦИПАЛЬНОЙ УСЛУГИ, ПОДЛЕЖАЩИХ ПРЕДСТАВЛЕНИЮ </w:t>
      </w:r>
    </w:p>
    <w:p w:rsidR="00397F4E" w:rsidRPr="00C856DE" w:rsidRDefault="00765B48" w:rsidP="00B27EEF">
      <w:pPr>
        <w:widowControl w:val="0"/>
        <w:autoSpaceDE w:val="0"/>
        <w:autoSpaceDN w:val="0"/>
        <w:adjustRightInd w:val="0"/>
        <w:ind w:firstLine="726"/>
        <w:jc w:val="center"/>
        <w:outlineLvl w:val="2"/>
        <w:rPr>
          <w:sz w:val="28"/>
          <w:szCs w:val="28"/>
        </w:rPr>
      </w:pPr>
      <w:r w:rsidRPr="00C856DE">
        <w:rPr>
          <w:sz w:val="28"/>
          <w:szCs w:val="28"/>
        </w:rPr>
        <w:t>ЗАЯВИТЕЛЕМ, СПОСОБЫ ИХ ПОЛУЧЕНИЯ ЗАЯВИТЕЛЕМ, В ТОМ ЧИСЛЕ В ЭЛЕКТРОННОЙ ФОРМЕ, ПОРЯДОК ИХ ПРЕДСТАВЛЕНИЯ</w:t>
      </w:r>
    </w:p>
    <w:p w:rsidR="00397F4E" w:rsidRPr="00C856DE" w:rsidRDefault="00397F4E" w:rsidP="00397F4E">
      <w:pPr>
        <w:ind w:firstLine="851"/>
        <w:jc w:val="both"/>
        <w:rPr>
          <w:sz w:val="28"/>
          <w:szCs w:val="28"/>
        </w:rPr>
      </w:pPr>
    </w:p>
    <w:p w:rsidR="00C73935" w:rsidRPr="00C856DE" w:rsidRDefault="00C73935" w:rsidP="00474783">
      <w:pPr>
        <w:autoSpaceDE w:val="0"/>
        <w:autoSpaceDN w:val="0"/>
        <w:adjustRightInd w:val="0"/>
        <w:ind w:firstLine="708"/>
        <w:jc w:val="both"/>
        <w:rPr>
          <w:sz w:val="28"/>
          <w:szCs w:val="28"/>
        </w:rPr>
      </w:pPr>
      <w:r w:rsidRPr="00C856DE">
        <w:rPr>
          <w:sz w:val="28"/>
          <w:szCs w:val="28"/>
        </w:rPr>
        <w:t>2.6.1. Для получения муниципальной услуги заявителем представляются следующие документы:</w:t>
      </w:r>
    </w:p>
    <w:p w:rsidR="009471C1" w:rsidRPr="00C856DE" w:rsidRDefault="009471C1" w:rsidP="008E0FCE">
      <w:pPr>
        <w:autoSpaceDE w:val="0"/>
        <w:autoSpaceDN w:val="0"/>
        <w:adjustRightInd w:val="0"/>
        <w:ind w:firstLine="708"/>
        <w:jc w:val="both"/>
        <w:rPr>
          <w:sz w:val="28"/>
          <w:szCs w:val="28"/>
        </w:rPr>
      </w:pPr>
      <w:r w:rsidRPr="00C856DE">
        <w:rPr>
          <w:sz w:val="28"/>
          <w:szCs w:val="28"/>
        </w:rPr>
        <w:t>1) Заявление о предоставлении земельного участка (по форме согласно приложению № 1 к Регламенту).</w:t>
      </w:r>
    </w:p>
    <w:p w:rsidR="00C079B3" w:rsidRPr="00C856DE" w:rsidRDefault="00054210" w:rsidP="00C079B3">
      <w:pPr>
        <w:ind w:firstLine="708"/>
        <w:rPr>
          <w:sz w:val="28"/>
          <w:szCs w:val="28"/>
        </w:rPr>
      </w:pPr>
      <w:r w:rsidRPr="00C856DE">
        <w:rPr>
          <w:sz w:val="28"/>
          <w:szCs w:val="28"/>
        </w:rPr>
        <w:t xml:space="preserve">В заявлении </w:t>
      </w:r>
      <w:bookmarkStart w:id="13" w:name="sub_391711"/>
      <w:r w:rsidR="00C079B3" w:rsidRPr="00C856DE">
        <w:rPr>
          <w:sz w:val="28"/>
          <w:szCs w:val="28"/>
        </w:rPr>
        <w:t>указывается:</w:t>
      </w:r>
    </w:p>
    <w:p w:rsidR="00C079B3" w:rsidRPr="00C856DE" w:rsidRDefault="00C079B3" w:rsidP="00C079B3">
      <w:pPr>
        <w:ind w:firstLine="708"/>
        <w:rPr>
          <w:sz w:val="28"/>
          <w:szCs w:val="28"/>
        </w:rPr>
      </w:pPr>
      <w:r w:rsidRPr="00C856DE">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079B3" w:rsidRPr="00C856DE" w:rsidRDefault="00C079B3" w:rsidP="00C079B3">
      <w:pPr>
        <w:autoSpaceDE w:val="0"/>
        <w:autoSpaceDN w:val="0"/>
        <w:adjustRightInd w:val="0"/>
        <w:ind w:firstLine="720"/>
        <w:jc w:val="both"/>
        <w:rPr>
          <w:sz w:val="28"/>
          <w:szCs w:val="28"/>
        </w:rPr>
      </w:pPr>
      <w:bookmarkStart w:id="14" w:name="sub_391712"/>
      <w:bookmarkEnd w:id="13"/>
      <w:r w:rsidRPr="00C856DE">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79B3" w:rsidRPr="00C856DE" w:rsidRDefault="00C079B3" w:rsidP="00C079B3">
      <w:pPr>
        <w:autoSpaceDE w:val="0"/>
        <w:autoSpaceDN w:val="0"/>
        <w:adjustRightInd w:val="0"/>
        <w:ind w:firstLine="720"/>
        <w:jc w:val="both"/>
        <w:rPr>
          <w:sz w:val="28"/>
          <w:szCs w:val="28"/>
        </w:rPr>
      </w:pPr>
      <w:bookmarkStart w:id="15" w:name="sub_391713"/>
      <w:bookmarkEnd w:id="14"/>
      <w:r w:rsidRPr="00C856DE">
        <w:rPr>
          <w:sz w:val="28"/>
          <w:szCs w:val="28"/>
        </w:rPr>
        <w:t>кадастровый номер испрашиваемого земельного участка;</w:t>
      </w:r>
    </w:p>
    <w:p w:rsidR="00C079B3" w:rsidRPr="00C856DE" w:rsidRDefault="00C079B3" w:rsidP="00C079B3">
      <w:pPr>
        <w:autoSpaceDE w:val="0"/>
        <w:autoSpaceDN w:val="0"/>
        <w:adjustRightInd w:val="0"/>
        <w:ind w:firstLine="720"/>
        <w:jc w:val="both"/>
        <w:rPr>
          <w:sz w:val="28"/>
          <w:szCs w:val="28"/>
        </w:rPr>
      </w:pPr>
      <w:bookmarkStart w:id="16" w:name="sub_391714"/>
      <w:bookmarkEnd w:id="15"/>
      <w:r w:rsidRPr="00C856DE">
        <w:rPr>
          <w:sz w:val="28"/>
          <w:szCs w:val="28"/>
        </w:rPr>
        <w:t xml:space="preserve">основание предоставления земельного участка без проведения торгов из числа предусмотренных </w:t>
      </w:r>
      <w:hyperlink w:anchor="sub_3932" w:history="1">
        <w:r w:rsidRPr="00C856DE">
          <w:rPr>
            <w:sz w:val="28"/>
            <w:szCs w:val="28"/>
          </w:rPr>
          <w:t>пунктом 2 статьи 39.3</w:t>
        </w:r>
      </w:hyperlink>
      <w:r w:rsidRPr="00C856DE">
        <w:rPr>
          <w:sz w:val="28"/>
          <w:szCs w:val="28"/>
        </w:rPr>
        <w:t xml:space="preserve">, </w:t>
      </w:r>
      <w:hyperlink w:anchor="sub_395" w:history="1">
        <w:r w:rsidRPr="00C856DE">
          <w:rPr>
            <w:sz w:val="28"/>
            <w:szCs w:val="28"/>
          </w:rPr>
          <w:t>статьей 39.5</w:t>
        </w:r>
      </w:hyperlink>
      <w:r w:rsidRPr="00C856DE">
        <w:rPr>
          <w:sz w:val="28"/>
          <w:szCs w:val="28"/>
        </w:rPr>
        <w:t xml:space="preserve">, </w:t>
      </w:r>
      <w:hyperlink w:anchor="sub_3962" w:history="1">
        <w:r w:rsidRPr="00C856DE">
          <w:rPr>
            <w:sz w:val="28"/>
            <w:szCs w:val="28"/>
          </w:rPr>
          <w:t>пунктом 2 статьи 39.6</w:t>
        </w:r>
      </w:hyperlink>
      <w:r w:rsidRPr="00C856DE">
        <w:rPr>
          <w:sz w:val="28"/>
          <w:szCs w:val="28"/>
        </w:rPr>
        <w:t xml:space="preserve"> или </w:t>
      </w:r>
      <w:hyperlink w:anchor="sub_39102" w:history="1">
        <w:r w:rsidRPr="00C856DE">
          <w:rPr>
            <w:sz w:val="28"/>
            <w:szCs w:val="28"/>
          </w:rPr>
          <w:t>пунктом 2 статьи 39.10</w:t>
        </w:r>
      </w:hyperlink>
      <w:r w:rsidRPr="00C856DE">
        <w:rPr>
          <w:sz w:val="28"/>
          <w:szCs w:val="28"/>
        </w:rPr>
        <w:t xml:space="preserve"> Земельного кодекса Российской Федерации;</w:t>
      </w:r>
    </w:p>
    <w:p w:rsidR="00C079B3" w:rsidRPr="00C856DE" w:rsidRDefault="00C079B3" w:rsidP="00C079B3">
      <w:pPr>
        <w:autoSpaceDE w:val="0"/>
        <w:autoSpaceDN w:val="0"/>
        <w:adjustRightInd w:val="0"/>
        <w:ind w:firstLine="720"/>
        <w:jc w:val="both"/>
        <w:rPr>
          <w:sz w:val="28"/>
          <w:szCs w:val="28"/>
        </w:rPr>
      </w:pPr>
      <w:bookmarkStart w:id="17" w:name="sub_391715"/>
      <w:bookmarkEnd w:id="16"/>
      <w:r w:rsidRPr="00C856D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079B3" w:rsidRPr="00C856DE" w:rsidRDefault="00C079B3" w:rsidP="00C079B3">
      <w:pPr>
        <w:autoSpaceDE w:val="0"/>
        <w:autoSpaceDN w:val="0"/>
        <w:adjustRightInd w:val="0"/>
        <w:ind w:firstLine="720"/>
        <w:jc w:val="both"/>
        <w:rPr>
          <w:sz w:val="28"/>
          <w:szCs w:val="28"/>
        </w:rPr>
      </w:pPr>
      <w:bookmarkStart w:id="18" w:name="sub_391716"/>
      <w:bookmarkEnd w:id="17"/>
      <w:r w:rsidRPr="00C856D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79B3" w:rsidRPr="00C856DE" w:rsidRDefault="00C079B3" w:rsidP="00C079B3">
      <w:pPr>
        <w:autoSpaceDE w:val="0"/>
        <w:autoSpaceDN w:val="0"/>
        <w:adjustRightInd w:val="0"/>
        <w:ind w:firstLine="720"/>
        <w:jc w:val="both"/>
        <w:rPr>
          <w:sz w:val="28"/>
          <w:szCs w:val="28"/>
        </w:rPr>
      </w:pPr>
      <w:bookmarkStart w:id="19" w:name="sub_391717"/>
      <w:bookmarkEnd w:id="18"/>
      <w:r w:rsidRPr="00C856DE">
        <w:rPr>
          <w:sz w:val="28"/>
          <w:szCs w:val="28"/>
        </w:rPr>
        <w:t>цель использования земельного участка;</w:t>
      </w:r>
    </w:p>
    <w:p w:rsidR="00C079B3" w:rsidRPr="00C856DE" w:rsidRDefault="00C079B3" w:rsidP="00C079B3">
      <w:pPr>
        <w:autoSpaceDE w:val="0"/>
        <w:autoSpaceDN w:val="0"/>
        <w:adjustRightInd w:val="0"/>
        <w:ind w:firstLine="720"/>
        <w:jc w:val="both"/>
        <w:rPr>
          <w:sz w:val="28"/>
          <w:szCs w:val="28"/>
        </w:rPr>
      </w:pPr>
      <w:bookmarkStart w:id="20" w:name="sub_391718"/>
      <w:bookmarkEnd w:id="19"/>
      <w:r w:rsidRPr="00C856DE">
        <w:rPr>
          <w:sz w:val="28"/>
          <w:szCs w:val="28"/>
        </w:rPr>
        <w:lastRenderedPageBreak/>
        <w:t>реквизиты решения об утверждении документа территориального планирования и (или) проекта планировки территории</w:t>
      </w:r>
      <w:r w:rsidR="00F63D7C" w:rsidRPr="00C856DE">
        <w:rPr>
          <w:sz w:val="28"/>
          <w:szCs w:val="28"/>
        </w:rPr>
        <w:t xml:space="preserve"> (</w:t>
      </w:r>
      <w:r w:rsidRPr="00C856DE">
        <w:rPr>
          <w:sz w:val="28"/>
          <w:szCs w:val="28"/>
        </w:rPr>
        <w:t>в случае, если земельный участок предоставляется для размещения объектов, предусмотренных этим документом и (или) этим проектом</w:t>
      </w:r>
      <w:r w:rsidR="00F63D7C" w:rsidRPr="00C856DE">
        <w:rPr>
          <w:sz w:val="28"/>
          <w:szCs w:val="28"/>
        </w:rPr>
        <w:t>)</w:t>
      </w:r>
      <w:r w:rsidRPr="00C856DE">
        <w:rPr>
          <w:sz w:val="28"/>
          <w:szCs w:val="28"/>
        </w:rPr>
        <w:t>;</w:t>
      </w:r>
    </w:p>
    <w:p w:rsidR="00C079B3" w:rsidRPr="00C856DE" w:rsidRDefault="00C079B3" w:rsidP="00C079B3">
      <w:pPr>
        <w:autoSpaceDE w:val="0"/>
        <w:autoSpaceDN w:val="0"/>
        <w:adjustRightInd w:val="0"/>
        <w:ind w:firstLine="720"/>
        <w:jc w:val="both"/>
        <w:rPr>
          <w:sz w:val="28"/>
          <w:szCs w:val="28"/>
        </w:rPr>
      </w:pPr>
      <w:bookmarkStart w:id="21" w:name="sub_391719"/>
      <w:bookmarkEnd w:id="20"/>
      <w:r w:rsidRPr="00C856DE">
        <w:rPr>
          <w:sz w:val="28"/>
          <w:szCs w:val="28"/>
        </w:rPr>
        <w:t xml:space="preserve">реквизиты решения о предварительном согласовании предоставления земельного участка </w:t>
      </w:r>
      <w:r w:rsidR="00F63D7C" w:rsidRPr="00C856DE">
        <w:rPr>
          <w:sz w:val="28"/>
          <w:szCs w:val="28"/>
        </w:rPr>
        <w:t>(</w:t>
      </w:r>
      <w:r w:rsidRPr="00C856DE">
        <w:rPr>
          <w:sz w:val="28"/>
          <w:szCs w:val="28"/>
        </w:rPr>
        <w:t>в случае, если испрашиваемый земельный участок образовывался или его границы уточнялись на основании данного решения</w:t>
      </w:r>
      <w:r w:rsidR="00F63D7C" w:rsidRPr="00C856DE">
        <w:rPr>
          <w:sz w:val="28"/>
          <w:szCs w:val="28"/>
        </w:rPr>
        <w:t>)</w:t>
      </w:r>
      <w:r w:rsidRPr="00C856DE">
        <w:rPr>
          <w:sz w:val="28"/>
          <w:szCs w:val="28"/>
        </w:rPr>
        <w:t>;</w:t>
      </w:r>
    </w:p>
    <w:p w:rsidR="00C079B3" w:rsidRPr="00C856DE" w:rsidRDefault="00C079B3" w:rsidP="00C079B3">
      <w:pPr>
        <w:autoSpaceDE w:val="0"/>
        <w:autoSpaceDN w:val="0"/>
        <w:adjustRightInd w:val="0"/>
        <w:ind w:firstLine="720"/>
        <w:jc w:val="both"/>
        <w:rPr>
          <w:sz w:val="28"/>
          <w:szCs w:val="28"/>
        </w:rPr>
      </w:pPr>
      <w:bookmarkStart w:id="22" w:name="sub_3917110"/>
      <w:bookmarkEnd w:id="21"/>
      <w:r w:rsidRPr="00C856DE">
        <w:rPr>
          <w:sz w:val="28"/>
          <w:szCs w:val="28"/>
        </w:rPr>
        <w:t>почтовый адрес и (или) адрес электронной почты для связи с заявителем.</w:t>
      </w:r>
    </w:p>
    <w:p w:rsidR="00035D33" w:rsidRPr="00C856DE" w:rsidRDefault="00035D33" w:rsidP="00035D33">
      <w:pPr>
        <w:suppressAutoHyphens/>
        <w:ind w:firstLine="709"/>
        <w:rPr>
          <w:sz w:val="28"/>
          <w:szCs w:val="28"/>
        </w:rPr>
      </w:pPr>
      <w:bookmarkStart w:id="23" w:name="sub_391525"/>
      <w:bookmarkStart w:id="24" w:name="sub_391521"/>
      <w:bookmarkEnd w:id="22"/>
      <w:r w:rsidRPr="00C856DE">
        <w:rPr>
          <w:sz w:val="28"/>
          <w:szCs w:val="28"/>
        </w:rPr>
        <w:t xml:space="preserve">2) </w:t>
      </w:r>
      <w:r w:rsidR="004F1A38" w:rsidRPr="00C856DE">
        <w:rPr>
          <w:sz w:val="28"/>
          <w:szCs w:val="28"/>
        </w:rPr>
        <w:t>Д</w:t>
      </w:r>
      <w:r w:rsidRPr="00C856DE">
        <w:rPr>
          <w:sz w:val="28"/>
          <w:szCs w:val="28"/>
        </w:rPr>
        <w:t>окумент, удостоверяющий личность заявителя (заявителей), либо его (их) представителя;</w:t>
      </w:r>
    </w:p>
    <w:p w:rsidR="00035D33" w:rsidRPr="00C856DE" w:rsidRDefault="00035D33" w:rsidP="004F1A38">
      <w:pPr>
        <w:ind w:firstLine="709"/>
        <w:jc w:val="both"/>
        <w:rPr>
          <w:sz w:val="28"/>
          <w:szCs w:val="28"/>
        </w:rPr>
      </w:pPr>
      <w:r w:rsidRPr="00C856DE">
        <w:rPr>
          <w:sz w:val="28"/>
          <w:szCs w:val="28"/>
        </w:rPr>
        <w:t xml:space="preserve">3) </w:t>
      </w:r>
      <w:r w:rsidR="004F1A38" w:rsidRPr="00C856DE">
        <w:rPr>
          <w:sz w:val="28"/>
          <w:szCs w:val="28"/>
        </w:rPr>
        <w:t>Д</w:t>
      </w:r>
      <w:r w:rsidRPr="00C856DE">
        <w:rPr>
          <w:sz w:val="28"/>
          <w:szCs w:val="28"/>
        </w:rPr>
        <w:t>окумент, удостоверяющий права (полномочия) представителя юридического лица;</w:t>
      </w:r>
    </w:p>
    <w:p w:rsidR="00DD0908" w:rsidRPr="00C856DE" w:rsidRDefault="00096720" w:rsidP="00DD0908">
      <w:pPr>
        <w:autoSpaceDE w:val="0"/>
        <w:autoSpaceDN w:val="0"/>
        <w:adjustRightInd w:val="0"/>
        <w:ind w:firstLine="720"/>
        <w:jc w:val="both"/>
        <w:rPr>
          <w:sz w:val="28"/>
          <w:szCs w:val="28"/>
        </w:rPr>
      </w:pPr>
      <w:r w:rsidRPr="00C856DE">
        <w:rPr>
          <w:sz w:val="28"/>
          <w:szCs w:val="28"/>
        </w:rPr>
        <w:t>4</w:t>
      </w:r>
      <w:r w:rsidR="00DD0908" w:rsidRPr="00C856DE">
        <w:rPr>
          <w:sz w:val="28"/>
          <w:szCs w:val="28"/>
        </w:rPr>
        <w:t xml:space="preserve">) </w:t>
      </w:r>
      <w:r w:rsidRPr="00C856DE">
        <w:rPr>
          <w:sz w:val="28"/>
          <w:szCs w:val="28"/>
        </w:rPr>
        <w:t>З</w:t>
      </w:r>
      <w:r w:rsidR="00DD0908" w:rsidRPr="00C856DE">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C856DE">
        <w:rPr>
          <w:sz w:val="28"/>
          <w:szCs w:val="28"/>
        </w:rPr>
        <w:t>ся иностранное юридическое лицо.</w:t>
      </w:r>
    </w:p>
    <w:bookmarkEnd w:id="23"/>
    <w:p w:rsidR="0095342A" w:rsidRPr="00C856DE" w:rsidRDefault="00096720" w:rsidP="0095342A">
      <w:pPr>
        <w:autoSpaceDE w:val="0"/>
        <w:autoSpaceDN w:val="0"/>
        <w:adjustRightInd w:val="0"/>
        <w:ind w:firstLine="720"/>
        <w:jc w:val="both"/>
        <w:rPr>
          <w:sz w:val="28"/>
          <w:szCs w:val="28"/>
        </w:rPr>
      </w:pPr>
      <w:r w:rsidRPr="00C856DE">
        <w:rPr>
          <w:sz w:val="28"/>
          <w:szCs w:val="28"/>
        </w:rPr>
        <w:t>5</w:t>
      </w:r>
      <w:r w:rsidR="0095342A" w:rsidRPr="00C856DE">
        <w:rPr>
          <w:sz w:val="28"/>
          <w:szCs w:val="28"/>
        </w:rPr>
        <w:t xml:space="preserve">) </w:t>
      </w:r>
      <w:r w:rsidR="00DD0908" w:rsidRPr="00C856DE">
        <w:rPr>
          <w:sz w:val="28"/>
          <w:szCs w:val="28"/>
        </w:rPr>
        <w:t>Д</w:t>
      </w:r>
      <w:r w:rsidR="0095342A" w:rsidRPr="00C856DE">
        <w:rPr>
          <w:sz w:val="28"/>
          <w:szCs w:val="28"/>
        </w:rPr>
        <w:t xml:space="preserve">окументы, подтверждающие право заявителя на приобретение земельного участка без проведения торгов и предусмотренные </w:t>
      </w:r>
      <w:hyperlink r:id="rId15" w:history="1">
        <w:r w:rsidR="0095342A" w:rsidRPr="00C856DE">
          <w:rPr>
            <w:sz w:val="28"/>
            <w:szCs w:val="28"/>
          </w:rPr>
          <w:t>Перечнем</w:t>
        </w:r>
      </w:hyperlink>
      <w:r w:rsidR="0095342A" w:rsidRPr="00C856DE">
        <w:rPr>
          <w:sz w:val="28"/>
          <w:szCs w:val="28"/>
        </w:rPr>
        <w:br/>
        <w:t xml:space="preserve">документов, подтверждающих право заявителя на приобретение земельного участка без проведения торгов, утвержденным </w:t>
      </w:r>
      <w:r w:rsidR="00D7482D" w:rsidRPr="00C856DE">
        <w:rPr>
          <w:sz w:val="28"/>
          <w:szCs w:val="28"/>
        </w:rPr>
        <w:t>приказом Министерства экономического развития Российской Федерации  от 12 января 2015 года № 1, (</w:t>
      </w:r>
      <w:r w:rsidR="0095342A" w:rsidRPr="00C856DE">
        <w:rPr>
          <w:sz w:val="28"/>
          <w:szCs w:val="28"/>
        </w:rPr>
        <w:t>за исключением документов, которые должны быть представлены в уполномоченный орган в порядке межведомственного взаимодействия</w:t>
      </w:r>
      <w:r w:rsidR="00D7482D" w:rsidRPr="00C856DE">
        <w:rPr>
          <w:sz w:val="28"/>
          <w:szCs w:val="28"/>
        </w:rPr>
        <w:t>)</w:t>
      </w:r>
      <w:r w:rsidR="00DD0908" w:rsidRPr="00C856DE">
        <w:rPr>
          <w:sz w:val="28"/>
          <w:szCs w:val="28"/>
        </w:rPr>
        <w:t>.</w:t>
      </w:r>
    </w:p>
    <w:p w:rsidR="00B30C49" w:rsidRPr="00C856DE" w:rsidRDefault="00ED7BD1" w:rsidP="00B30C49">
      <w:pPr>
        <w:autoSpaceDE w:val="0"/>
        <w:autoSpaceDN w:val="0"/>
        <w:adjustRightInd w:val="0"/>
        <w:ind w:firstLine="720"/>
        <w:jc w:val="both"/>
        <w:rPr>
          <w:sz w:val="28"/>
          <w:szCs w:val="28"/>
        </w:rPr>
      </w:pPr>
      <w:bookmarkStart w:id="25" w:name="sub_391526"/>
      <w:bookmarkEnd w:id="24"/>
      <w:r w:rsidRPr="00C856DE">
        <w:rPr>
          <w:sz w:val="28"/>
          <w:szCs w:val="28"/>
        </w:rPr>
        <w:t>6</w:t>
      </w:r>
      <w:r w:rsidR="00B30C49" w:rsidRPr="00C856DE">
        <w:rPr>
          <w:sz w:val="28"/>
          <w:szCs w:val="28"/>
        </w:rPr>
        <w:t xml:space="preserve">) </w:t>
      </w:r>
      <w:r w:rsidR="00096720" w:rsidRPr="00C856DE">
        <w:rPr>
          <w:sz w:val="28"/>
          <w:szCs w:val="28"/>
        </w:rPr>
        <w:t>П</w:t>
      </w:r>
      <w:r w:rsidR="00B30C49" w:rsidRPr="00C856DE">
        <w:rPr>
          <w:sz w:val="28"/>
          <w:szCs w:val="28"/>
        </w:rPr>
        <w:t xml:space="preserve">одготовленные некоммерческой организацией, созданной гражданами, списки ее членов </w:t>
      </w:r>
      <w:r w:rsidR="00096720" w:rsidRPr="00C856DE">
        <w:rPr>
          <w:sz w:val="28"/>
          <w:szCs w:val="28"/>
        </w:rPr>
        <w:t>(</w:t>
      </w:r>
      <w:r w:rsidR="00B30C49" w:rsidRPr="00C856DE">
        <w:rPr>
          <w:sz w:val="28"/>
          <w:szCs w:val="28"/>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096720" w:rsidRPr="00C856DE">
        <w:rPr>
          <w:sz w:val="28"/>
          <w:szCs w:val="28"/>
        </w:rPr>
        <w:t>)</w:t>
      </w:r>
      <w:r w:rsidR="00B30C49" w:rsidRPr="00C856DE">
        <w:rPr>
          <w:sz w:val="28"/>
          <w:szCs w:val="28"/>
        </w:rPr>
        <w:t>.</w:t>
      </w:r>
    </w:p>
    <w:bookmarkEnd w:id="25"/>
    <w:p w:rsidR="00A83C23" w:rsidRPr="00C856DE" w:rsidRDefault="009C0170" w:rsidP="008E0FCE">
      <w:pPr>
        <w:ind w:firstLine="708"/>
        <w:jc w:val="both"/>
        <w:rPr>
          <w:sz w:val="28"/>
          <w:szCs w:val="28"/>
        </w:rPr>
      </w:pPr>
      <w:r w:rsidRPr="00C856DE">
        <w:rPr>
          <w:sz w:val="28"/>
          <w:szCs w:val="28"/>
        </w:rPr>
        <w:t>7</w:t>
      </w:r>
      <w:r w:rsidR="008E0FCE" w:rsidRPr="00C856DE">
        <w:rPr>
          <w:sz w:val="28"/>
          <w:szCs w:val="28"/>
        </w:rPr>
        <w:t xml:space="preserve">) </w:t>
      </w:r>
      <w:r w:rsidR="00A83C23" w:rsidRPr="00C856DE">
        <w:rPr>
          <w:sz w:val="28"/>
          <w:szCs w:val="28"/>
        </w:rPr>
        <w:t xml:space="preserve">Письменное заявление </w:t>
      </w:r>
      <w:r w:rsidR="00686C36" w:rsidRPr="00C856DE">
        <w:rPr>
          <w:sz w:val="28"/>
          <w:szCs w:val="28"/>
        </w:rPr>
        <w:t>о прекращении</w:t>
      </w:r>
      <w:r w:rsidR="00A83C23" w:rsidRPr="00C856DE">
        <w:rPr>
          <w:sz w:val="28"/>
          <w:szCs w:val="28"/>
        </w:rPr>
        <w:t xml:space="preserve"> права постоян</w:t>
      </w:r>
      <w:r w:rsidR="00686C36" w:rsidRPr="00C856DE">
        <w:rPr>
          <w:sz w:val="28"/>
          <w:szCs w:val="28"/>
        </w:rPr>
        <w:t xml:space="preserve">ного (бессрочного) пользования </w:t>
      </w:r>
      <w:r w:rsidR="00A83C23" w:rsidRPr="00C856DE">
        <w:rPr>
          <w:sz w:val="28"/>
          <w:szCs w:val="28"/>
        </w:rPr>
        <w:t xml:space="preserve">земельным участком </w:t>
      </w:r>
      <w:r w:rsidR="008E0FCE" w:rsidRPr="00C856DE">
        <w:rPr>
          <w:sz w:val="28"/>
          <w:szCs w:val="28"/>
        </w:rPr>
        <w:t>(</w:t>
      </w:r>
      <w:r w:rsidR="00A83C23" w:rsidRPr="00C856DE">
        <w:rPr>
          <w:sz w:val="28"/>
          <w:szCs w:val="28"/>
        </w:rPr>
        <w:t>в случае переоформления права постоянного (бессрочного) пользования земельным участком</w:t>
      </w:r>
      <w:r w:rsidR="008E0FCE" w:rsidRPr="00C856DE">
        <w:rPr>
          <w:sz w:val="28"/>
          <w:szCs w:val="28"/>
        </w:rPr>
        <w:t>).</w:t>
      </w:r>
    </w:p>
    <w:p w:rsidR="008E0FCE" w:rsidRPr="00C856DE" w:rsidRDefault="00686C36" w:rsidP="00FF7E6A">
      <w:pPr>
        <w:pStyle w:val="af0"/>
        <w:ind w:firstLine="708"/>
        <w:jc w:val="both"/>
        <w:rPr>
          <w:rFonts w:ascii="Times New Roman" w:hAnsi="Times New Roman" w:cs="Times New Roman"/>
          <w:sz w:val="28"/>
          <w:szCs w:val="28"/>
        </w:rPr>
      </w:pPr>
      <w:r w:rsidRPr="00C856DE">
        <w:rPr>
          <w:rFonts w:ascii="Times New Roman" w:hAnsi="Times New Roman" w:cs="Times New Roman"/>
          <w:sz w:val="28"/>
          <w:szCs w:val="28"/>
        </w:rPr>
        <w:t>8</w:t>
      </w:r>
      <w:r w:rsidR="00FF7E6A" w:rsidRPr="00C856DE">
        <w:rPr>
          <w:rFonts w:ascii="Times New Roman" w:hAnsi="Times New Roman" w:cs="Times New Roman"/>
          <w:sz w:val="28"/>
          <w:szCs w:val="28"/>
        </w:rPr>
        <w:t xml:space="preserve">) </w:t>
      </w:r>
      <w:r w:rsidR="005E71FE" w:rsidRPr="00C856DE">
        <w:rPr>
          <w:rFonts w:ascii="Times New Roman" w:hAnsi="Times New Roman" w:cs="Times New Roman"/>
          <w:sz w:val="28"/>
          <w:szCs w:val="28"/>
        </w:rPr>
        <w:t xml:space="preserve">Документы, подтверждающие надлежащее использование земельного участка </w:t>
      </w:r>
      <w:r w:rsidR="00DF21BF" w:rsidRPr="00C856DE">
        <w:rPr>
          <w:rFonts w:ascii="Times New Roman" w:hAnsi="Times New Roman" w:cs="Times New Roman"/>
          <w:sz w:val="28"/>
          <w:szCs w:val="28"/>
        </w:rPr>
        <w:t xml:space="preserve">в соответствии с </w:t>
      </w:r>
      <w:hyperlink r:id="rId16" w:history="1">
        <w:r w:rsidR="005E71FE" w:rsidRPr="00C856DE">
          <w:rPr>
            <w:rStyle w:val="ac"/>
            <w:rFonts w:ascii="Times New Roman" w:hAnsi="Times New Roman" w:cs="Times New Roman"/>
            <w:color w:val="auto"/>
            <w:sz w:val="28"/>
            <w:szCs w:val="28"/>
          </w:rPr>
          <w:t>Федеральным законом</w:t>
        </w:r>
      </w:hyperlink>
      <w:r w:rsidR="005E71FE" w:rsidRPr="00C856DE">
        <w:rPr>
          <w:rFonts w:ascii="Times New Roman" w:hAnsi="Times New Roman" w:cs="Times New Roman"/>
          <w:sz w:val="28"/>
          <w:szCs w:val="28"/>
        </w:rPr>
        <w:t xml:space="preserve"> от 24</w:t>
      </w:r>
      <w:r w:rsidR="00FF7E6A" w:rsidRPr="00C856DE">
        <w:rPr>
          <w:rFonts w:ascii="Times New Roman" w:hAnsi="Times New Roman" w:cs="Times New Roman"/>
          <w:sz w:val="28"/>
          <w:szCs w:val="28"/>
        </w:rPr>
        <w:t xml:space="preserve"> июля </w:t>
      </w:r>
      <w:r w:rsidR="005E71FE" w:rsidRPr="00C856DE">
        <w:rPr>
          <w:rFonts w:ascii="Times New Roman" w:hAnsi="Times New Roman" w:cs="Times New Roman"/>
          <w:sz w:val="28"/>
          <w:szCs w:val="28"/>
        </w:rPr>
        <w:t>2002</w:t>
      </w:r>
      <w:r w:rsidR="00FF7E6A" w:rsidRPr="00C856DE">
        <w:rPr>
          <w:rFonts w:ascii="Times New Roman" w:hAnsi="Times New Roman" w:cs="Times New Roman"/>
          <w:sz w:val="28"/>
          <w:szCs w:val="28"/>
        </w:rPr>
        <w:t xml:space="preserve"> года №</w:t>
      </w:r>
      <w:r w:rsidR="005E71FE" w:rsidRPr="00C856DE">
        <w:rPr>
          <w:rFonts w:ascii="Times New Roman" w:hAnsi="Times New Roman" w:cs="Times New Roman"/>
          <w:sz w:val="28"/>
          <w:szCs w:val="28"/>
        </w:rPr>
        <w:t xml:space="preserve"> 101-ФЗ </w:t>
      </w:r>
      <w:r w:rsidR="002752FD" w:rsidRPr="00C856DE">
        <w:rPr>
          <w:rFonts w:ascii="Times New Roman" w:hAnsi="Times New Roman" w:cs="Times New Roman"/>
          <w:sz w:val="28"/>
          <w:szCs w:val="28"/>
        </w:rPr>
        <w:t>«</w:t>
      </w:r>
      <w:r w:rsidR="005E71FE" w:rsidRPr="00C856DE">
        <w:rPr>
          <w:rFonts w:ascii="Times New Roman" w:hAnsi="Times New Roman" w:cs="Times New Roman"/>
          <w:sz w:val="28"/>
          <w:szCs w:val="28"/>
        </w:rPr>
        <w:t>Об обороте земель с</w:t>
      </w:r>
      <w:r w:rsidR="00FF7E6A" w:rsidRPr="00C856DE">
        <w:rPr>
          <w:rFonts w:ascii="Times New Roman" w:hAnsi="Times New Roman" w:cs="Times New Roman"/>
          <w:sz w:val="28"/>
          <w:szCs w:val="28"/>
        </w:rPr>
        <w:t>ельскохозяйственного назначения</w:t>
      </w:r>
      <w:r w:rsidR="002752FD" w:rsidRPr="00C856DE">
        <w:rPr>
          <w:rFonts w:ascii="Times New Roman" w:hAnsi="Times New Roman" w:cs="Times New Roman"/>
          <w:sz w:val="28"/>
          <w:szCs w:val="28"/>
        </w:rPr>
        <w:t>»</w:t>
      </w:r>
      <w:r w:rsidR="00FF7E6A" w:rsidRPr="00C856DE">
        <w:rPr>
          <w:rFonts w:ascii="Times New Roman" w:hAnsi="Times New Roman" w:cs="Times New Roman"/>
          <w:sz w:val="28"/>
          <w:szCs w:val="28"/>
        </w:rPr>
        <w:t xml:space="preserve"> (</w:t>
      </w:r>
      <w:r w:rsidR="008E0FCE" w:rsidRPr="00C856DE">
        <w:rPr>
          <w:rFonts w:ascii="Times New Roman" w:hAnsi="Times New Roman" w:cs="Times New Roman"/>
          <w:sz w:val="28"/>
          <w:szCs w:val="28"/>
        </w:rPr>
        <w:t xml:space="preserve">в случае </w:t>
      </w:r>
      <w:r w:rsidR="009102DF" w:rsidRPr="00C856DE">
        <w:rPr>
          <w:rFonts w:ascii="Times New Roman" w:hAnsi="Times New Roman" w:cs="Times New Roman"/>
          <w:sz w:val="28"/>
          <w:szCs w:val="28"/>
        </w:rPr>
        <w:t>подачи заявления о предоставлении</w:t>
      </w:r>
      <w:r w:rsidR="008E0FCE" w:rsidRPr="00C856DE">
        <w:rPr>
          <w:rFonts w:ascii="Times New Roman" w:hAnsi="Times New Roman" w:cs="Times New Roman"/>
          <w:sz w:val="28"/>
          <w:szCs w:val="28"/>
        </w:rPr>
        <w:t xml:space="preserve"> земельного участка из земель сельскохозяйственного назначения</w:t>
      </w:r>
      <w:r w:rsidR="00FF7E6A" w:rsidRPr="00C856DE">
        <w:rPr>
          <w:rFonts w:ascii="Times New Roman" w:hAnsi="Times New Roman" w:cs="Times New Roman"/>
          <w:sz w:val="28"/>
          <w:szCs w:val="28"/>
        </w:rPr>
        <w:t>).</w:t>
      </w:r>
    </w:p>
    <w:p w:rsidR="00CB25B7" w:rsidRPr="00C856DE" w:rsidRDefault="00CB25B7" w:rsidP="00CB25B7">
      <w:pPr>
        <w:jc w:val="both"/>
        <w:rPr>
          <w:sz w:val="28"/>
          <w:szCs w:val="28"/>
        </w:rPr>
      </w:pPr>
    </w:p>
    <w:p w:rsidR="000B33D0" w:rsidRPr="00C856DE" w:rsidRDefault="00A631DE" w:rsidP="0000390E">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7</w:t>
      </w:r>
      <w:r w:rsidR="00765B48" w:rsidRPr="00C856DE">
        <w:rPr>
          <w:sz w:val="28"/>
          <w:szCs w:val="28"/>
        </w:rPr>
        <w:t xml:space="preserve">. ИСЧЕРПЫВАЮЩИЙ ПЕРЕЧЕНЬ ДОКУМЕНТОВ, </w:t>
      </w:r>
    </w:p>
    <w:p w:rsidR="000B33D0"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НЕОБХОДИМЫХ В СООТВЕТСТВИИС НОРМАТИВНЫМИ </w:t>
      </w:r>
    </w:p>
    <w:p w:rsidR="000B33D0"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ПРАВОВЫМИ АКТАМИ ДЛЯ ПРЕДОСТАВЛЕНИЯ </w:t>
      </w:r>
    </w:p>
    <w:p w:rsidR="000B33D0"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МУНИЦИПАЛЬНОЙ УСЛУГИ, КОТОРЫЕ НАХОДЯТСЯ В </w:t>
      </w:r>
    </w:p>
    <w:p w:rsidR="000B33D0"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РАСПОРЯЖЕНИИ ГОСУДАРСТВЕННЫХ ОРГАНОВ, ОРГАНОВ МЕСТНОГО САМОУПРАВЛЕНИЯ МУНИЦИПАЛЬНЫХ </w:t>
      </w:r>
    </w:p>
    <w:p w:rsidR="000B33D0"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ОБРАЗОВАНИЙ КРАСНОДАРСКОГО КРАЯ И ИНЫХ ОРГАНОВ, УЧАСТВУЮЩИХ В ПРЕДОСТАВЛЕНИИ ГОСУДАРСТВЕННЫХ ИЛИ </w:t>
      </w:r>
    </w:p>
    <w:p w:rsidR="0000390E" w:rsidRPr="00C856DE" w:rsidRDefault="00765B48" w:rsidP="0000390E">
      <w:pPr>
        <w:widowControl w:val="0"/>
        <w:autoSpaceDE w:val="0"/>
        <w:autoSpaceDN w:val="0"/>
        <w:adjustRightInd w:val="0"/>
        <w:ind w:firstLine="720"/>
        <w:jc w:val="center"/>
        <w:outlineLvl w:val="2"/>
        <w:rPr>
          <w:sz w:val="28"/>
          <w:szCs w:val="28"/>
        </w:rPr>
      </w:pPr>
      <w:r w:rsidRPr="00C856DE">
        <w:rPr>
          <w:sz w:val="28"/>
          <w:szCs w:val="28"/>
        </w:rPr>
        <w:t xml:space="preserve">МУНИЦИПАЛЬНЫХ УСЛУГ, И КОТОРЫЕ ЗАЯВИТЕЛЬ ВПРАВЕ </w:t>
      </w:r>
      <w:r w:rsidRPr="00C856DE">
        <w:rPr>
          <w:sz w:val="28"/>
          <w:szCs w:val="28"/>
        </w:rPr>
        <w:lastRenderedPageBreak/>
        <w:t>ПРЕДСТАВИТЬ, А ТАКЖЕ СПОСОБЫ ИХ ПОЛУЧЕНИЯ ЗАЯВИТЕЛЯМИ, В ТОМ ЧИСЛЕ В ЭЛЕКТРОННОЙ ФОРМЕ</w:t>
      </w:r>
      <w:r w:rsidR="0000390E" w:rsidRPr="00C856DE">
        <w:rPr>
          <w:sz w:val="28"/>
          <w:szCs w:val="28"/>
        </w:rPr>
        <w:t>, ПОРЯДОК ИХ ПРЕДСТАВЛЕНИЯ</w:t>
      </w:r>
    </w:p>
    <w:p w:rsidR="00765B48" w:rsidRPr="00C856DE" w:rsidRDefault="00765B48" w:rsidP="00765B48">
      <w:pPr>
        <w:widowControl w:val="0"/>
        <w:autoSpaceDE w:val="0"/>
        <w:autoSpaceDN w:val="0"/>
        <w:adjustRightInd w:val="0"/>
        <w:ind w:firstLine="720"/>
        <w:jc w:val="center"/>
        <w:outlineLvl w:val="2"/>
        <w:rPr>
          <w:sz w:val="28"/>
          <w:szCs w:val="28"/>
        </w:rPr>
      </w:pPr>
    </w:p>
    <w:p w:rsidR="00D66391" w:rsidRPr="00C856DE" w:rsidRDefault="00D66391" w:rsidP="00D66391">
      <w:pPr>
        <w:widowControl w:val="0"/>
        <w:autoSpaceDE w:val="0"/>
        <w:autoSpaceDN w:val="0"/>
        <w:adjustRightInd w:val="0"/>
        <w:ind w:firstLine="720"/>
        <w:jc w:val="both"/>
        <w:outlineLvl w:val="2"/>
        <w:rPr>
          <w:sz w:val="28"/>
          <w:szCs w:val="28"/>
        </w:rPr>
      </w:pPr>
      <w:r w:rsidRPr="00C856DE">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C856DE">
        <w:rPr>
          <w:sz w:val="28"/>
          <w:szCs w:val="28"/>
        </w:rPr>
        <w:t>Краснодарского</w:t>
      </w:r>
      <w:r w:rsidRPr="00C856DE">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AD08CB" w:rsidRPr="00C856DE" w:rsidRDefault="00334D82" w:rsidP="00F37B26">
      <w:pPr>
        <w:autoSpaceDE w:val="0"/>
        <w:autoSpaceDN w:val="0"/>
        <w:adjustRightInd w:val="0"/>
        <w:ind w:firstLine="708"/>
        <w:jc w:val="both"/>
        <w:rPr>
          <w:sz w:val="28"/>
          <w:szCs w:val="28"/>
        </w:rPr>
      </w:pPr>
      <w:r w:rsidRPr="00C856DE">
        <w:rPr>
          <w:sz w:val="28"/>
          <w:szCs w:val="28"/>
        </w:rPr>
        <w:t xml:space="preserve">1) </w:t>
      </w:r>
      <w:r w:rsidR="00AD08CB" w:rsidRPr="00C856DE">
        <w:rPr>
          <w:sz w:val="28"/>
          <w:szCs w:val="28"/>
        </w:rPr>
        <w:t xml:space="preserve">Выписка из Единого государственного </w:t>
      </w:r>
      <w:r w:rsidR="00612C9B">
        <w:rPr>
          <w:sz w:val="28"/>
          <w:szCs w:val="28"/>
        </w:rPr>
        <w:t>недвижимости</w:t>
      </w:r>
      <w:r w:rsidR="00AD08CB" w:rsidRPr="00C856DE">
        <w:rPr>
          <w:sz w:val="28"/>
          <w:szCs w:val="28"/>
        </w:rPr>
        <w:t xml:space="preserve"> (далее – ЕГР</w:t>
      </w:r>
      <w:r w:rsidR="00612C9B">
        <w:rPr>
          <w:sz w:val="28"/>
          <w:szCs w:val="28"/>
        </w:rPr>
        <w:t>Н</w:t>
      </w:r>
      <w:r w:rsidR="00AD08CB" w:rsidRPr="00C856DE">
        <w:rPr>
          <w:sz w:val="28"/>
          <w:szCs w:val="28"/>
        </w:rPr>
        <w:t>)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w:t>
      </w:r>
      <w:r w:rsidR="00612C9B">
        <w:rPr>
          <w:sz w:val="28"/>
          <w:szCs w:val="28"/>
        </w:rPr>
        <w:t>Н</w:t>
      </w:r>
      <w:r w:rsidR="00AD08CB" w:rsidRPr="00C856DE">
        <w:rPr>
          <w:sz w:val="28"/>
          <w:szCs w:val="28"/>
        </w:rPr>
        <w:t xml:space="preserve">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612C9B">
        <w:rPr>
          <w:sz w:val="28"/>
          <w:szCs w:val="28"/>
        </w:rPr>
        <w:t>Н</w:t>
      </w:r>
      <w:r w:rsidR="00AD08CB" w:rsidRPr="00C856DE">
        <w:rPr>
          <w:sz w:val="28"/>
          <w:szCs w:val="28"/>
        </w:rPr>
        <w:t>.</w:t>
      </w:r>
    </w:p>
    <w:p w:rsidR="00AD08CB" w:rsidRPr="00C856DE" w:rsidRDefault="00F37B26" w:rsidP="00AD08CB">
      <w:pPr>
        <w:autoSpaceDE w:val="0"/>
        <w:autoSpaceDN w:val="0"/>
        <w:adjustRightInd w:val="0"/>
        <w:ind w:firstLine="709"/>
        <w:jc w:val="both"/>
        <w:rPr>
          <w:sz w:val="28"/>
          <w:szCs w:val="28"/>
        </w:rPr>
      </w:pPr>
      <w:r w:rsidRPr="00C856DE">
        <w:rPr>
          <w:sz w:val="28"/>
          <w:szCs w:val="28"/>
        </w:rPr>
        <w:t xml:space="preserve">2) </w:t>
      </w:r>
      <w:r w:rsidR="00AD08CB" w:rsidRPr="00C856DE">
        <w:rPr>
          <w:sz w:val="28"/>
          <w:szCs w:val="28"/>
        </w:rPr>
        <w:t>Выписка из ЕГР</w:t>
      </w:r>
      <w:r w:rsidR="00612C9B">
        <w:rPr>
          <w:sz w:val="28"/>
          <w:szCs w:val="28"/>
        </w:rPr>
        <w:t>Н</w:t>
      </w:r>
      <w:r w:rsidR="00AD08CB" w:rsidRPr="00C856DE">
        <w:rPr>
          <w:sz w:val="28"/>
          <w:szCs w:val="28"/>
        </w:rPr>
        <w:t xml:space="preserve"> о правах на приобретаемый земельный участок или уведомление об отсутствии в ЕГР</w:t>
      </w:r>
      <w:r w:rsidR="00612C9B">
        <w:rPr>
          <w:sz w:val="28"/>
          <w:szCs w:val="28"/>
        </w:rPr>
        <w:t>Н</w:t>
      </w:r>
      <w:r w:rsidR="00AD08CB" w:rsidRPr="00C856DE">
        <w:rPr>
          <w:sz w:val="28"/>
          <w:szCs w:val="28"/>
        </w:rPr>
        <w:t xml:space="preserve">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w:t>
      </w:r>
      <w:r w:rsidR="00612C9B">
        <w:rPr>
          <w:sz w:val="28"/>
          <w:szCs w:val="28"/>
        </w:rPr>
        <w:t>Н</w:t>
      </w:r>
      <w:r w:rsidR="00AD08CB" w:rsidRPr="00C856DE">
        <w:rPr>
          <w:sz w:val="28"/>
          <w:szCs w:val="28"/>
        </w:rPr>
        <w:t>.</w:t>
      </w:r>
    </w:p>
    <w:p w:rsidR="00D2103A" w:rsidRPr="00C856DE" w:rsidRDefault="00BC22B1" w:rsidP="00982CAE">
      <w:pPr>
        <w:autoSpaceDE w:val="0"/>
        <w:autoSpaceDN w:val="0"/>
        <w:adjustRightInd w:val="0"/>
        <w:ind w:firstLine="720"/>
        <w:jc w:val="both"/>
        <w:rPr>
          <w:sz w:val="28"/>
          <w:szCs w:val="28"/>
        </w:rPr>
      </w:pPr>
      <w:r w:rsidRPr="00C856DE">
        <w:rPr>
          <w:sz w:val="28"/>
          <w:szCs w:val="28"/>
        </w:rPr>
        <w:t>3</w:t>
      </w:r>
      <w:r w:rsidR="00AC3F55" w:rsidRPr="00612C9B">
        <w:rPr>
          <w:sz w:val="28"/>
          <w:szCs w:val="28"/>
          <w:highlight w:val="yellow"/>
        </w:rPr>
        <w:t>) К</w:t>
      </w:r>
      <w:r w:rsidR="007F5B16" w:rsidRPr="00612C9B">
        <w:rPr>
          <w:sz w:val="28"/>
          <w:szCs w:val="28"/>
          <w:highlight w:val="yellow"/>
        </w:rPr>
        <w:t>адастр</w:t>
      </w:r>
      <w:r w:rsidR="00D2103A" w:rsidRPr="00612C9B">
        <w:rPr>
          <w:sz w:val="28"/>
          <w:szCs w:val="28"/>
          <w:highlight w:val="yellow"/>
        </w:rPr>
        <w:t>овый паспорт земельного участка</w:t>
      </w:r>
      <w:r w:rsidR="00362321" w:rsidRPr="00612C9B">
        <w:rPr>
          <w:sz w:val="28"/>
          <w:szCs w:val="28"/>
          <w:highlight w:val="yellow"/>
        </w:rPr>
        <w:t xml:space="preserve"> или кадастровая выписка</w:t>
      </w:r>
      <w:r w:rsidR="00D2103A" w:rsidRPr="00C856DE">
        <w:rPr>
          <w:sz w:val="28"/>
          <w:szCs w:val="28"/>
        </w:rPr>
        <w:t>.</w:t>
      </w:r>
    </w:p>
    <w:p w:rsidR="00D2103A" w:rsidRPr="00C856DE" w:rsidRDefault="00BC22B1" w:rsidP="00D2103A">
      <w:pPr>
        <w:autoSpaceDE w:val="0"/>
        <w:autoSpaceDN w:val="0"/>
        <w:adjustRightInd w:val="0"/>
        <w:ind w:firstLine="720"/>
        <w:jc w:val="both"/>
        <w:rPr>
          <w:sz w:val="28"/>
          <w:szCs w:val="28"/>
        </w:rPr>
      </w:pPr>
      <w:r w:rsidRPr="00C856DE">
        <w:rPr>
          <w:sz w:val="28"/>
          <w:szCs w:val="28"/>
        </w:rPr>
        <w:t>4</w:t>
      </w:r>
      <w:r w:rsidR="00D2103A" w:rsidRPr="00C856DE">
        <w:rPr>
          <w:sz w:val="28"/>
          <w:szCs w:val="28"/>
        </w:rPr>
        <w:t>) Выписка из Единого государственного реестра юридических лиц в случае, если заявителем является юридическое лицо.</w:t>
      </w:r>
    </w:p>
    <w:p w:rsidR="00C05B6D" w:rsidRPr="00C856DE" w:rsidRDefault="00C05B6D" w:rsidP="00C05B6D">
      <w:pPr>
        <w:pStyle w:val="af0"/>
        <w:ind w:firstLine="708"/>
        <w:rPr>
          <w:rFonts w:ascii="Times New Roman" w:hAnsi="Times New Roman" w:cs="Times New Roman"/>
          <w:sz w:val="28"/>
          <w:szCs w:val="28"/>
        </w:rPr>
      </w:pPr>
      <w:r w:rsidRPr="00C856DE">
        <w:rPr>
          <w:rFonts w:ascii="Times New Roman" w:hAnsi="Times New Roman" w:cs="Times New Roman"/>
          <w:sz w:val="28"/>
          <w:szCs w:val="28"/>
        </w:rPr>
        <w:t xml:space="preserve">5) </w:t>
      </w:r>
      <w:r w:rsidR="00F37B26" w:rsidRPr="00C856DE">
        <w:rPr>
          <w:rFonts w:ascii="Times New Roman" w:hAnsi="Times New Roman" w:cs="Times New Roman"/>
          <w:sz w:val="28"/>
          <w:szCs w:val="28"/>
        </w:rPr>
        <w:t>Р</w:t>
      </w:r>
      <w:r w:rsidRPr="00C856DE">
        <w:rPr>
          <w:rFonts w:ascii="Times New Roman" w:hAnsi="Times New Roman" w:cs="Times New Roman"/>
          <w:sz w:val="28"/>
          <w:szCs w:val="28"/>
        </w:rPr>
        <w:t>ешение о предварительном согласовании предоставления испрашиваемого земельного участка</w:t>
      </w:r>
      <w:r w:rsidR="008225E2" w:rsidRPr="00C856DE">
        <w:rPr>
          <w:rFonts w:ascii="Times New Roman" w:hAnsi="Times New Roman" w:cs="Times New Roman"/>
          <w:sz w:val="28"/>
          <w:szCs w:val="28"/>
        </w:rPr>
        <w:t>.</w:t>
      </w:r>
    </w:p>
    <w:p w:rsidR="00C05B6D" w:rsidRPr="00C856DE" w:rsidRDefault="00C05B6D" w:rsidP="00D2103A">
      <w:pPr>
        <w:autoSpaceDE w:val="0"/>
        <w:autoSpaceDN w:val="0"/>
        <w:adjustRightInd w:val="0"/>
        <w:ind w:firstLine="720"/>
        <w:jc w:val="both"/>
        <w:rPr>
          <w:sz w:val="28"/>
          <w:szCs w:val="28"/>
        </w:rPr>
      </w:pPr>
    </w:p>
    <w:p w:rsidR="00765B48" w:rsidRPr="00C856DE" w:rsidRDefault="00A631DE" w:rsidP="00E630A7">
      <w:pPr>
        <w:widowControl w:val="0"/>
        <w:autoSpaceDE w:val="0"/>
        <w:autoSpaceDN w:val="0"/>
        <w:adjustRightInd w:val="0"/>
        <w:ind w:firstLine="720"/>
        <w:jc w:val="both"/>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8</w:t>
      </w:r>
      <w:r w:rsidR="00F077F5" w:rsidRPr="00C856DE">
        <w:rPr>
          <w:sz w:val="28"/>
          <w:szCs w:val="28"/>
        </w:rPr>
        <w:t>.</w:t>
      </w:r>
      <w:r w:rsidR="00765B48" w:rsidRPr="00C856DE">
        <w:rPr>
          <w:sz w:val="28"/>
          <w:szCs w:val="28"/>
        </w:rPr>
        <w:t xml:space="preserve"> УКАЗАНИЕ НА ЗАПРЕТ ТРЕБОВАТЬ ОТ ЗАЯВИТЕЛЯ</w:t>
      </w:r>
    </w:p>
    <w:p w:rsidR="00397F4E" w:rsidRPr="00C856DE" w:rsidRDefault="00397F4E" w:rsidP="00397F4E">
      <w:pPr>
        <w:tabs>
          <w:tab w:val="left" w:pos="540"/>
          <w:tab w:val="left" w:pos="900"/>
        </w:tabs>
        <w:ind w:firstLine="851"/>
        <w:jc w:val="both"/>
        <w:rPr>
          <w:sz w:val="28"/>
          <w:szCs w:val="28"/>
          <w:u w:val="single"/>
        </w:rPr>
      </w:pPr>
    </w:p>
    <w:p w:rsidR="00AA2F1D" w:rsidRPr="00C856DE" w:rsidRDefault="00AA2F1D" w:rsidP="00AA2F1D">
      <w:pPr>
        <w:autoSpaceDE w:val="0"/>
        <w:autoSpaceDN w:val="0"/>
        <w:adjustRightInd w:val="0"/>
        <w:ind w:firstLine="851"/>
        <w:jc w:val="both"/>
        <w:outlineLvl w:val="1"/>
        <w:rPr>
          <w:sz w:val="28"/>
          <w:szCs w:val="28"/>
        </w:rPr>
      </w:pPr>
      <w:r w:rsidRPr="00C856D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A2F1D" w:rsidRPr="00C856DE" w:rsidRDefault="00AA2F1D" w:rsidP="00AA2F1D">
      <w:pPr>
        <w:autoSpaceDE w:val="0"/>
        <w:autoSpaceDN w:val="0"/>
        <w:adjustRightInd w:val="0"/>
        <w:ind w:firstLine="851"/>
        <w:jc w:val="both"/>
        <w:outlineLvl w:val="1"/>
        <w:rPr>
          <w:sz w:val="28"/>
          <w:szCs w:val="28"/>
        </w:rPr>
      </w:pPr>
      <w:r w:rsidRPr="00C856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856DE" w:rsidRDefault="00066408" w:rsidP="00397F4E">
      <w:pPr>
        <w:autoSpaceDE w:val="0"/>
        <w:autoSpaceDN w:val="0"/>
        <w:adjustRightInd w:val="0"/>
        <w:ind w:firstLine="851"/>
        <w:jc w:val="both"/>
        <w:outlineLvl w:val="1"/>
        <w:rPr>
          <w:sz w:val="28"/>
          <w:szCs w:val="28"/>
        </w:rPr>
      </w:pPr>
    </w:p>
    <w:p w:rsidR="000B33D0" w:rsidRPr="00C856DE" w:rsidRDefault="00A631DE" w:rsidP="00B27EEF">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9</w:t>
      </w:r>
      <w:r w:rsidR="00F077F5" w:rsidRPr="00C856DE">
        <w:rPr>
          <w:sz w:val="28"/>
          <w:szCs w:val="28"/>
        </w:rPr>
        <w:t xml:space="preserve">. ИСЧЕРПЫВАЮЩИЙ ПЕРЕЧЕНЬ ОСНОВАНИЙ ДЛЯ ОТКАЗА В ПРИЕМЕ ДОКУМЕНТОВ, НЕОБХОДИМЫХ ДЛЯ </w:t>
      </w:r>
    </w:p>
    <w:p w:rsidR="00F077F5" w:rsidRPr="00C856DE" w:rsidRDefault="00F077F5" w:rsidP="00B27EEF">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397F4E" w:rsidRPr="00C856DE" w:rsidRDefault="00397F4E" w:rsidP="00397F4E">
      <w:pPr>
        <w:autoSpaceDE w:val="0"/>
        <w:autoSpaceDN w:val="0"/>
        <w:adjustRightInd w:val="0"/>
        <w:ind w:firstLine="851"/>
        <w:jc w:val="both"/>
        <w:rPr>
          <w:sz w:val="28"/>
          <w:szCs w:val="28"/>
        </w:rPr>
      </w:pPr>
    </w:p>
    <w:p w:rsidR="00AA2F1D" w:rsidRPr="00C856DE" w:rsidRDefault="00AA2F1D" w:rsidP="00AA2F1D">
      <w:pPr>
        <w:autoSpaceDE w:val="0"/>
        <w:autoSpaceDN w:val="0"/>
        <w:adjustRightInd w:val="0"/>
        <w:ind w:firstLine="709"/>
        <w:jc w:val="both"/>
        <w:rPr>
          <w:sz w:val="28"/>
          <w:szCs w:val="28"/>
        </w:rPr>
      </w:pPr>
      <w:r w:rsidRPr="00C856DE">
        <w:rPr>
          <w:sz w:val="28"/>
          <w:szCs w:val="28"/>
        </w:rPr>
        <w:t>2.9.1. Основанием для отказа в приеме документов, необходимых для предоставления муниципальной услуги, является:</w:t>
      </w:r>
    </w:p>
    <w:p w:rsidR="00AA2F1D" w:rsidRPr="00C856DE" w:rsidRDefault="00AA2F1D" w:rsidP="00AA2F1D">
      <w:pPr>
        <w:autoSpaceDE w:val="0"/>
        <w:autoSpaceDN w:val="0"/>
        <w:adjustRightInd w:val="0"/>
        <w:ind w:firstLine="709"/>
        <w:jc w:val="both"/>
        <w:rPr>
          <w:sz w:val="28"/>
          <w:szCs w:val="28"/>
        </w:rPr>
      </w:pPr>
      <w:r w:rsidRPr="00C856DE">
        <w:rPr>
          <w:sz w:val="28"/>
          <w:szCs w:val="28"/>
        </w:rPr>
        <w:t>предоставление не в полном объеме документов, указанных в п. 2.6.1. Регламента;</w:t>
      </w:r>
    </w:p>
    <w:p w:rsidR="00AA2F1D" w:rsidRPr="00C856DE" w:rsidRDefault="00AA2F1D" w:rsidP="00AA2F1D">
      <w:pPr>
        <w:autoSpaceDE w:val="0"/>
        <w:autoSpaceDN w:val="0"/>
        <w:adjustRightInd w:val="0"/>
        <w:ind w:firstLine="709"/>
        <w:jc w:val="both"/>
        <w:rPr>
          <w:sz w:val="28"/>
          <w:szCs w:val="28"/>
        </w:rPr>
      </w:pPr>
      <w:r w:rsidRPr="00C856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2F1D" w:rsidRPr="00C856DE" w:rsidRDefault="00AA2F1D" w:rsidP="00AA2F1D">
      <w:pPr>
        <w:autoSpaceDE w:val="0"/>
        <w:autoSpaceDN w:val="0"/>
        <w:adjustRightInd w:val="0"/>
        <w:ind w:firstLine="709"/>
        <w:jc w:val="both"/>
        <w:rPr>
          <w:sz w:val="28"/>
          <w:szCs w:val="28"/>
        </w:rPr>
      </w:pPr>
      <w:r w:rsidRPr="00C856DE">
        <w:rPr>
          <w:sz w:val="28"/>
          <w:szCs w:val="28"/>
        </w:rPr>
        <w:t xml:space="preserve">несоблюдение установленных законом условий признания действительности электронной подписи. </w:t>
      </w:r>
    </w:p>
    <w:p w:rsidR="004F1A38" w:rsidRPr="00C856DE" w:rsidRDefault="004F1A38" w:rsidP="004F1A38">
      <w:pPr>
        <w:autoSpaceDE w:val="0"/>
        <w:autoSpaceDN w:val="0"/>
        <w:adjustRightInd w:val="0"/>
        <w:ind w:firstLine="709"/>
        <w:jc w:val="both"/>
        <w:rPr>
          <w:sz w:val="28"/>
          <w:szCs w:val="28"/>
        </w:rPr>
      </w:pPr>
      <w:r w:rsidRPr="00C856DE">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F1A38" w:rsidRPr="00C856DE" w:rsidRDefault="004F1A38" w:rsidP="004F1A38">
      <w:pPr>
        <w:autoSpaceDE w:val="0"/>
        <w:autoSpaceDN w:val="0"/>
        <w:adjustRightInd w:val="0"/>
        <w:ind w:firstLine="709"/>
        <w:jc w:val="both"/>
        <w:rPr>
          <w:sz w:val="28"/>
          <w:szCs w:val="28"/>
        </w:rPr>
      </w:pPr>
      <w:r w:rsidRPr="00C856D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F1A38" w:rsidRPr="00C856DE" w:rsidRDefault="004F1A38" w:rsidP="004F1A38">
      <w:pPr>
        <w:autoSpaceDE w:val="0"/>
        <w:autoSpaceDN w:val="0"/>
        <w:adjustRightInd w:val="0"/>
        <w:ind w:firstLine="709"/>
        <w:jc w:val="both"/>
        <w:rPr>
          <w:sz w:val="28"/>
          <w:szCs w:val="28"/>
        </w:rPr>
      </w:pPr>
      <w:r w:rsidRPr="00C856DE">
        <w:rPr>
          <w:sz w:val="28"/>
          <w:szCs w:val="28"/>
        </w:rPr>
        <w:t>Не может быть отказано заявителю в приеме дополнительных документов при наличии намерения их сдать.</w:t>
      </w:r>
    </w:p>
    <w:p w:rsidR="00AA2F1D" w:rsidRPr="00C856DE" w:rsidRDefault="00AA2F1D" w:rsidP="00AA2F1D">
      <w:pPr>
        <w:autoSpaceDE w:val="0"/>
        <w:autoSpaceDN w:val="0"/>
        <w:adjustRightInd w:val="0"/>
        <w:ind w:firstLine="709"/>
        <w:jc w:val="both"/>
        <w:rPr>
          <w:sz w:val="28"/>
          <w:szCs w:val="28"/>
        </w:rPr>
      </w:pPr>
      <w:r w:rsidRPr="00C856D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C856DE" w:rsidRDefault="00AA2F1D" w:rsidP="00AA2F1D">
      <w:pPr>
        <w:autoSpaceDE w:val="0"/>
        <w:autoSpaceDN w:val="0"/>
        <w:adjustRightInd w:val="0"/>
        <w:ind w:firstLine="709"/>
        <w:jc w:val="both"/>
        <w:rPr>
          <w:sz w:val="28"/>
          <w:szCs w:val="28"/>
        </w:rPr>
      </w:pPr>
      <w:r w:rsidRPr="00C856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546B" w:rsidRPr="00C856DE" w:rsidRDefault="003F546B" w:rsidP="003F546B">
      <w:pPr>
        <w:widowControl w:val="0"/>
        <w:autoSpaceDE w:val="0"/>
        <w:autoSpaceDN w:val="0"/>
        <w:adjustRightInd w:val="0"/>
        <w:ind w:firstLine="720"/>
        <w:jc w:val="center"/>
        <w:outlineLvl w:val="2"/>
        <w:rPr>
          <w:sz w:val="28"/>
          <w:szCs w:val="28"/>
        </w:rPr>
      </w:pPr>
    </w:p>
    <w:p w:rsidR="000B33D0" w:rsidRPr="00C856DE" w:rsidRDefault="00A631DE" w:rsidP="00F077F5">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10</w:t>
      </w:r>
      <w:r w:rsidR="00F077F5" w:rsidRPr="00C856DE">
        <w:rPr>
          <w:sz w:val="28"/>
          <w:szCs w:val="28"/>
        </w:rPr>
        <w:t>. ИСЧЕРПЫВАЮЩИЙ ПЕРЕЧЕНЬ ОСНОВАНИЙ ДЛЯ ПРИОСТАНОВЛЕНИЯ ИЛИ ОТКАЗА В ПРЕДОСТАВЛЕНИИ</w:t>
      </w:r>
    </w:p>
    <w:p w:rsidR="00F077F5" w:rsidRPr="00C856DE" w:rsidRDefault="00F077F5" w:rsidP="00F077F5">
      <w:pPr>
        <w:widowControl w:val="0"/>
        <w:autoSpaceDE w:val="0"/>
        <w:autoSpaceDN w:val="0"/>
        <w:adjustRightInd w:val="0"/>
        <w:ind w:firstLine="720"/>
        <w:jc w:val="center"/>
        <w:outlineLvl w:val="2"/>
        <w:rPr>
          <w:sz w:val="28"/>
          <w:szCs w:val="28"/>
        </w:rPr>
      </w:pPr>
      <w:r w:rsidRPr="00C856DE">
        <w:rPr>
          <w:sz w:val="28"/>
          <w:szCs w:val="28"/>
        </w:rPr>
        <w:t>МУНИЦИПАЛЬНОЙ УСЛУГИ</w:t>
      </w:r>
    </w:p>
    <w:p w:rsidR="00397F4E" w:rsidRPr="00C856DE" w:rsidRDefault="00397F4E" w:rsidP="00397F4E">
      <w:pPr>
        <w:autoSpaceDE w:val="0"/>
        <w:autoSpaceDN w:val="0"/>
        <w:adjustRightInd w:val="0"/>
        <w:ind w:firstLine="851"/>
        <w:jc w:val="both"/>
        <w:rPr>
          <w:sz w:val="28"/>
          <w:szCs w:val="28"/>
        </w:rPr>
      </w:pPr>
    </w:p>
    <w:p w:rsidR="00397F4E" w:rsidRPr="00C856DE" w:rsidRDefault="00397F4E" w:rsidP="00E66937">
      <w:pPr>
        <w:autoSpaceDE w:val="0"/>
        <w:autoSpaceDN w:val="0"/>
        <w:adjustRightInd w:val="0"/>
        <w:ind w:firstLine="709"/>
        <w:jc w:val="both"/>
        <w:rPr>
          <w:sz w:val="28"/>
          <w:szCs w:val="28"/>
        </w:rPr>
      </w:pPr>
      <w:r w:rsidRPr="00C856DE">
        <w:rPr>
          <w:sz w:val="28"/>
          <w:szCs w:val="28"/>
        </w:rPr>
        <w:t>2.</w:t>
      </w:r>
      <w:r w:rsidR="005F216F" w:rsidRPr="00C856DE">
        <w:rPr>
          <w:sz w:val="28"/>
          <w:szCs w:val="28"/>
        </w:rPr>
        <w:t xml:space="preserve">10.1. </w:t>
      </w:r>
      <w:r w:rsidRPr="00C856DE">
        <w:rPr>
          <w:sz w:val="28"/>
          <w:szCs w:val="28"/>
        </w:rPr>
        <w:t xml:space="preserve">Оснований для приостановления предоставления </w:t>
      </w:r>
      <w:r w:rsidR="00B145AB" w:rsidRPr="00C856DE">
        <w:rPr>
          <w:sz w:val="28"/>
          <w:szCs w:val="28"/>
        </w:rPr>
        <w:t xml:space="preserve">муниципальной </w:t>
      </w:r>
      <w:r w:rsidRPr="00C856DE">
        <w:rPr>
          <w:sz w:val="28"/>
          <w:szCs w:val="28"/>
        </w:rPr>
        <w:t>услуги законодательством Российской Федерации не предусмотрено.</w:t>
      </w:r>
    </w:p>
    <w:p w:rsidR="00A129A5" w:rsidRPr="00C856DE" w:rsidRDefault="005F216F" w:rsidP="00E66937">
      <w:pPr>
        <w:pStyle w:val="21"/>
        <w:ind w:firstLine="709"/>
        <w:rPr>
          <w:color w:val="auto"/>
          <w:szCs w:val="28"/>
        </w:rPr>
      </w:pPr>
      <w:r w:rsidRPr="00C856DE">
        <w:rPr>
          <w:color w:val="auto"/>
          <w:szCs w:val="28"/>
        </w:rPr>
        <w:t>2.10.</w:t>
      </w:r>
      <w:r w:rsidR="008D64D3" w:rsidRPr="00C856DE">
        <w:rPr>
          <w:color w:val="auto"/>
          <w:szCs w:val="28"/>
        </w:rPr>
        <w:t>2</w:t>
      </w:r>
      <w:r w:rsidRPr="00C856DE">
        <w:rPr>
          <w:color w:val="auto"/>
          <w:szCs w:val="28"/>
        </w:rPr>
        <w:t xml:space="preserve">. </w:t>
      </w:r>
      <w:r w:rsidR="00335ADE" w:rsidRPr="00C856DE">
        <w:rPr>
          <w:color w:val="auto"/>
          <w:szCs w:val="28"/>
        </w:rPr>
        <w:t>Основания</w:t>
      </w:r>
      <w:r w:rsidR="00A129A5" w:rsidRPr="00C856DE">
        <w:rPr>
          <w:color w:val="auto"/>
          <w:szCs w:val="28"/>
        </w:rPr>
        <w:t xml:space="preserve"> для отказа в </w:t>
      </w:r>
      <w:r w:rsidR="00397F4E" w:rsidRPr="00C856DE">
        <w:rPr>
          <w:color w:val="auto"/>
          <w:szCs w:val="28"/>
        </w:rPr>
        <w:t xml:space="preserve">предоставлении </w:t>
      </w:r>
      <w:r w:rsidR="005476F8" w:rsidRPr="00C856DE">
        <w:rPr>
          <w:color w:val="auto"/>
          <w:szCs w:val="28"/>
        </w:rPr>
        <w:t xml:space="preserve">муниципальной </w:t>
      </w:r>
      <w:r w:rsidR="00397F4E" w:rsidRPr="00C856DE">
        <w:rPr>
          <w:color w:val="auto"/>
          <w:szCs w:val="28"/>
        </w:rPr>
        <w:t>услуги</w:t>
      </w:r>
      <w:r w:rsidR="00A129A5" w:rsidRPr="00C856DE">
        <w:rPr>
          <w:color w:val="auto"/>
          <w:szCs w:val="28"/>
        </w:rPr>
        <w:t>:</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 xml:space="preserve">1) </w:t>
      </w:r>
      <w:r w:rsidR="0035221E" w:rsidRPr="00C856DE">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0035221E" w:rsidRPr="00C856DE">
        <w:rPr>
          <w:sz w:val="28"/>
          <w:szCs w:val="28"/>
        </w:rPr>
        <w:lastRenderedPageBreak/>
        <w:t>приобретение земельного участка без проведения торгов.</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 xml:space="preserve">2) </w:t>
      </w:r>
      <w:r w:rsidR="0035221E" w:rsidRPr="00C856DE">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0035221E" w:rsidRPr="00C856DE">
          <w:rPr>
            <w:sz w:val="28"/>
            <w:szCs w:val="28"/>
          </w:rPr>
          <w:t>подпунктом 10 пункта 2 статьи 39.10</w:t>
        </w:r>
      </w:hyperlink>
      <w:r w:rsidR="0035221E" w:rsidRPr="00C856DE">
        <w:rPr>
          <w:sz w:val="28"/>
          <w:szCs w:val="28"/>
        </w:rPr>
        <w:t xml:space="preserve"> Земельного кодекса</w:t>
      </w:r>
      <w:r w:rsidRPr="00C856DE">
        <w:rPr>
          <w:sz w:val="28"/>
          <w:szCs w:val="28"/>
        </w:rPr>
        <w:t xml:space="preserve"> Российской Федерации</w:t>
      </w:r>
      <w:r w:rsidR="0035221E" w:rsidRPr="00C856DE">
        <w:rPr>
          <w:sz w:val="28"/>
          <w:szCs w:val="28"/>
        </w:rPr>
        <w:t>.</w:t>
      </w:r>
    </w:p>
    <w:p w:rsidR="0035221E" w:rsidRPr="00C856DE" w:rsidRDefault="00A30212" w:rsidP="0035221E">
      <w:pPr>
        <w:widowControl w:val="0"/>
        <w:autoSpaceDE w:val="0"/>
        <w:autoSpaceDN w:val="0"/>
        <w:adjustRightInd w:val="0"/>
        <w:ind w:firstLine="709"/>
        <w:jc w:val="both"/>
        <w:rPr>
          <w:sz w:val="28"/>
          <w:szCs w:val="28"/>
        </w:rPr>
      </w:pPr>
      <w:r w:rsidRPr="00C856DE">
        <w:rPr>
          <w:sz w:val="28"/>
          <w:szCs w:val="28"/>
        </w:rPr>
        <w:t>3)</w:t>
      </w:r>
      <w:r w:rsidR="0035221E" w:rsidRPr="00C856DE">
        <w:rPr>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4)</w:t>
      </w:r>
      <w:r w:rsidR="0035221E" w:rsidRPr="00C856DE">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0035221E" w:rsidRPr="00C856DE">
          <w:rPr>
            <w:sz w:val="28"/>
            <w:szCs w:val="28"/>
          </w:rPr>
          <w:t>пунктом 3 статьи 39.36</w:t>
        </w:r>
      </w:hyperlink>
      <w:r w:rsidR="0035221E" w:rsidRPr="00C856DE">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5)</w:t>
      </w:r>
      <w:r w:rsidR="0035221E" w:rsidRPr="00C856DE">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6)</w:t>
      </w:r>
      <w:r w:rsidR="0035221E" w:rsidRPr="00C856DE">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 xml:space="preserve">7) </w:t>
      </w:r>
      <w:r w:rsidR="0035221E" w:rsidRPr="00C856DE">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35221E" w:rsidRPr="00C856DE">
        <w:rPr>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8</w:t>
      </w:r>
      <w:r w:rsidR="00452CCD" w:rsidRPr="00C856DE">
        <w:rPr>
          <w:sz w:val="28"/>
          <w:szCs w:val="28"/>
        </w:rPr>
        <w:t>)</w:t>
      </w:r>
      <w:r w:rsidRPr="00C856DE">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9</w:t>
      </w:r>
      <w:r w:rsidR="00452CCD" w:rsidRPr="00C856DE">
        <w:rPr>
          <w:sz w:val="28"/>
          <w:szCs w:val="28"/>
        </w:rPr>
        <w:t xml:space="preserve">) </w:t>
      </w:r>
      <w:r w:rsidRPr="00C856DE">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10)</w:t>
      </w:r>
      <w:r w:rsidR="0035221E" w:rsidRPr="00C856DE">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221E" w:rsidRPr="00C856DE" w:rsidRDefault="00452CCD" w:rsidP="0035221E">
      <w:pPr>
        <w:widowControl w:val="0"/>
        <w:autoSpaceDE w:val="0"/>
        <w:autoSpaceDN w:val="0"/>
        <w:adjustRightInd w:val="0"/>
        <w:ind w:firstLine="709"/>
        <w:jc w:val="both"/>
        <w:rPr>
          <w:sz w:val="28"/>
          <w:szCs w:val="28"/>
        </w:rPr>
      </w:pPr>
      <w:r w:rsidRPr="00C856DE">
        <w:rPr>
          <w:sz w:val="28"/>
          <w:szCs w:val="28"/>
        </w:rPr>
        <w:t>11)</w:t>
      </w:r>
      <w:r w:rsidR="0035221E" w:rsidRPr="00C856DE">
        <w:rPr>
          <w:sz w:val="28"/>
          <w:szCs w:val="28"/>
        </w:rPr>
        <w:t xml:space="preserve"> Указанный в заявлении о предоставлении земельного участка земельный участок является </w:t>
      </w:r>
      <w:r w:rsidR="00013713" w:rsidRPr="00C856DE">
        <w:rPr>
          <w:sz w:val="28"/>
          <w:szCs w:val="28"/>
        </w:rPr>
        <w:t xml:space="preserve">предметом аукциона, извещение о </w:t>
      </w:r>
      <w:r w:rsidR="0035221E" w:rsidRPr="00C856DE">
        <w:rPr>
          <w:sz w:val="28"/>
          <w:szCs w:val="28"/>
        </w:rPr>
        <w:t xml:space="preserve">проведении которого размещено в соответствии с </w:t>
      </w:r>
      <w:hyperlink w:anchor="Par966" w:history="1">
        <w:r w:rsidR="0035221E" w:rsidRPr="00C856DE">
          <w:rPr>
            <w:sz w:val="28"/>
            <w:szCs w:val="28"/>
          </w:rPr>
          <w:t>пунктом 19 статьи 39.11</w:t>
        </w:r>
      </w:hyperlink>
      <w:r w:rsidR="0035221E"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12</w:t>
      </w:r>
      <w:r w:rsidR="00013713" w:rsidRPr="00C856DE">
        <w:rPr>
          <w:sz w:val="28"/>
          <w:szCs w:val="28"/>
        </w:rPr>
        <w:t>)</w:t>
      </w:r>
      <w:r w:rsidRPr="00C856DE">
        <w:rPr>
          <w:sz w:val="28"/>
          <w:szCs w:val="28"/>
        </w:rPr>
        <w:t xml:space="preserve"> В отношении земельного участка, указанного в заявлении о его предоставлении, поступило предусмотренное </w:t>
      </w:r>
      <w:hyperlink w:anchor="Par907" w:history="1">
        <w:r w:rsidRPr="00C856DE">
          <w:rPr>
            <w:sz w:val="28"/>
            <w:szCs w:val="28"/>
          </w:rPr>
          <w:t>подпунктом 6 пункта 4 статьи 39.11</w:t>
        </w:r>
      </w:hyperlink>
      <w:r w:rsidRPr="00C856DE">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C856DE">
          <w:rPr>
            <w:sz w:val="28"/>
            <w:szCs w:val="28"/>
          </w:rPr>
          <w:t>подпунктом 4 пункта 4 статьи 39.11</w:t>
        </w:r>
      </w:hyperlink>
      <w:r w:rsidRPr="00C856DE">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C856DE">
          <w:rPr>
            <w:sz w:val="28"/>
            <w:szCs w:val="28"/>
          </w:rPr>
          <w:t>пунктом 8 статьи 39.11</w:t>
        </w:r>
      </w:hyperlink>
      <w:r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bookmarkStart w:id="26" w:name="Par1176"/>
      <w:bookmarkEnd w:id="26"/>
      <w:r w:rsidRPr="00C856DE">
        <w:rPr>
          <w:sz w:val="28"/>
          <w:szCs w:val="28"/>
        </w:rPr>
        <w:t>13</w:t>
      </w:r>
      <w:r w:rsidR="00013713" w:rsidRPr="00C856DE">
        <w:rPr>
          <w:sz w:val="28"/>
          <w:szCs w:val="28"/>
        </w:rPr>
        <w:t>)</w:t>
      </w:r>
      <w:r w:rsidRPr="00C856DE">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Par1216" w:history="1">
        <w:r w:rsidRPr="00C856DE">
          <w:rPr>
            <w:sz w:val="28"/>
            <w:szCs w:val="28"/>
          </w:rPr>
          <w:t>подпунктом         1 пункта 1 статьи 39.18</w:t>
        </w:r>
      </w:hyperlink>
      <w:r w:rsidRPr="00C856DE">
        <w:rPr>
          <w:sz w:val="28"/>
          <w:szCs w:val="28"/>
        </w:rPr>
        <w:t xml:space="preserve"> Земельного кодекса извещение о предоставлении </w:t>
      </w:r>
      <w:r w:rsidRPr="00C856DE">
        <w:rPr>
          <w:sz w:val="28"/>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5221E" w:rsidRPr="00C856DE" w:rsidRDefault="002824BB" w:rsidP="0035221E">
      <w:pPr>
        <w:widowControl w:val="0"/>
        <w:autoSpaceDE w:val="0"/>
        <w:autoSpaceDN w:val="0"/>
        <w:adjustRightInd w:val="0"/>
        <w:ind w:firstLine="709"/>
        <w:jc w:val="both"/>
        <w:rPr>
          <w:sz w:val="28"/>
          <w:szCs w:val="28"/>
        </w:rPr>
      </w:pPr>
      <w:r w:rsidRPr="00C856DE">
        <w:rPr>
          <w:sz w:val="28"/>
          <w:szCs w:val="28"/>
        </w:rPr>
        <w:t>14)</w:t>
      </w:r>
      <w:r w:rsidR="0035221E" w:rsidRPr="00C856DE">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221E" w:rsidRPr="00C856DE" w:rsidRDefault="002824BB" w:rsidP="0035221E">
      <w:pPr>
        <w:widowControl w:val="0"/>
        <w:autoSpaceDE w:val="0"/>
        <w:autoSpaceDN w:val="0"/>
        <w:adjustRightInd w:val="0"/>
        <w:ind w:firstLine="709"/>
        <w:jc w:val="both"/>
        <w:rPr>
          <w:sz w:val="28"/>
          <w:szCs w:val="28"/>
        </w:rPr>
      </w:pPr>
      <w:bookmarkStart w:id="27" w:name="Par1178"/>
      <w:bookmarkEnd w:id="27"/>
      <w:r w:rsidRPr="00C856DE">
        <w:rPr>
          <w:sz w:val="28"/>
          <w:szCs w:val="28"/>
        </w:rPr>
        <w:t>15)</w:t>
      </w:r>
      <w:r w:rsidR="0035221E" w:rsidRPr="00C856DE">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0035221E" w:rsidRPr="00C856DE">
          <w:rPr>
            <w:sz w:val="28"/>
            <w:szCs w:val="28"/>
          </w:rPr>
          <w:t>подпунктом 10 пункта 2 статьи 39.10</w:t>
        </w:r>
      </w:hyperlink>
      <w:r w:rsidR="0035221E" w:rsidRPr="00C856DE">
        <w:rPr>
          <w:sz w:val="28"/>
          <w:szCs w:val="28"/>
        </w:rPr>
        <w:t xml:space="preserve"> Земельного кодекса.</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16</w:t>
      </w:r>
      <w:r w:rsidR="002824BB" w:rsidRPr="00C856DE">
        <w:rPr>
          <w:sz w:val="28"/>
          <w:szCs w:val="28"/>
        </w:rPr>
        <w:t>)</w:t>
      </w:r>
      <w:r w:rsidRPr="00C856DE">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17</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18</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221E" w:rsidRPr="00C856DE" w:rsidRDefault="0035221E" w:rsidP="0035221E">
      <w:pPr>
        <w:widowControl w:val="0"/>
        <w:autoSpaceDE w:val="0"/>
        <w:autoSpaceDN w:val="0"/>
        <w:adjustRightInd w:val="0"/>
        <w:ind w:firstLine="709"/>
        <w:jc w:val="both"/>
        <w:rPr>
          <w:sz w:val="28"/>
          <w:szCs w:val="28"/>
        </w:rPr>
      </w:pPr>
      <w:bookmarkStart w:id="28" w:name="Par1182"/>
      <w:bookmarkEnd w:id="28"/>
      <w:r w:rsidRPr="00C856DE">
        <w:rPr>
          <w:sz w:val="28"/>
          <w:szCs w:val="28"/>
        </w:rPr>
        <w:t>19</w:t>
      </w:r>
      <w:r w:rsidR="002824BB" w:rsidRPr="00C856DE">
        <w:rPr>
          <w:sz w:val="28"/>
          <w:szCs w:val="28"/>
        </w:rPr>
        <w:t>)</w:t>
      </w:r>
      <w:r w:rsidRPr="00C856DE">
        <w:rPr>
          <w:sz w:val="28"/>
          <w:szCs w:val="28"/>
        </w:rPr>
        <w:t xml:space="preserve"> Предоставление земельного участка на заявленном виде прав не допускается.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20</w:t>
      </w:r>
      <w:r w:rsidR="002824BB" w:rsidRPr="00C856DE">
        <w:rPr>
          <w:sz w:val="28"/>
          <w:szCs w:val="28"/>
        </w:rPr>
        <w:t>)</w:t>
      </w:r>
      <w:r w:rsidRPr="00C856DE">
        <w:rPr>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21</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35221E" w:rsidRPr="00C856DE" w:rsidRDefault="0035221E" w:rsidP="0035221E">
      <w:pPr>
        <w:widowControl w:val="0"/>
        <w:autoSpaceDE w:val="0"/>
        <w:autoSpaceDN w:val="0"/>
        <w:adjustRightInd w:val="0"/>
        <w:ind w:firstLine="709"/>
        <w:jc w:val="both"/>
        <w:rPr>
          <w:sz w:val="28"/>
          <w:szCs w:val="28"/>
        </w:rPr>
      </w:pPr>
      <w:bookmarkStart w:id="29" w:name="Par1185"/>
      <w:bookmarkEnd w:id="29"/>
      <w:r w:rsidRPr="00C856DE">
        <w:rPr>
          <w:sz w:val="28"/>
          <w:szCs w:val="28"/>
        </w:rPr>
        <w:t>22</w:t>
      </w:r>
      <w:r w:rsidR="002824BB" w:rsidRPr="00C856DE">
        <w:rPr>
          <w:sz w:val="28"/>
          <w:szCs w:val="28"/>
        </w:rPr>
        <w:t>)</w:t>
      </w:r>
      <w:r w:rsidRPr="00C856DE">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221E" w:rsidRPr="00C856DE" w:rsidRDefault="0035221E" w:rsidP="0035221E">
      <w:pPr>
        <w:widowControl w:val="0"/>
        <w:autoSpaceDE w:val="0"/>
        <w:autoSpaceDN w:val="0"/>
        <w:adjustRightInd w:val="0"/>
        <w:ind w:firstLine="709"/>
        <w:jc w:val="both"/>
        <w:rPr>
          <w:sz w:val="28"/>
          <w:szCs w:val="28"/>
        </w:rPr>
      </w:pPr>
      <w:bookmarkStart w:id="30" w:name="Par1186"/>
      <w:bookmarkEnd w:id="30"/>
      <w:r w:rsidRPr="00C856DE">
        <w:rPr>
          <w:sz w:val="28"/>
          <w:szCs w:val="28"/>
        </w:rPr>
        <w:t>23</w:t>
      </w:r>
      <w:r w:rsidR="002824BB" w:rsidRPr="00C856DE">
        <w:rPr>
          <w:sz w:val="28"/>
          <w:szCs w:val="28"/>
        </w:rPr>
        <w:t>)</w:t>
      </w:r>
      <w:r w:rsidRPr="00C856DE">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C856DE">
        <w:rPr>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24</w:t>
      </w:r>
      <w:r w:rsidR="002824BB" w:rsidRPr="00C856DE">
        <w:rPr>
          <w:sz w:val="28"/>
          <w:szCs w:val="28"/>
        </w:rPr>
        <w:t>)</w:t>
      </w:r>
      <w:r w:rsidRPr="00C856DE">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Pr="00C856DE">
          <w:rPr>
            <w:sz w:val="28"/>
            <w:szCs w:val="28"/>
          </w:rPr>
          <w:t>законом</w:t>
        </w:r>
      </w:hyperlink>
      <w:r w:rsidRPr="00C856DE">
        <w:rPr>
          <w:sz w:val="28"/>
          <w:szCs w:val="28"/>
        </w:rPr>
        <w:t xml:space="preserve"> </w:t>
      </w:r>
      <w:r w:rsidR="002752FD" w:rsidRPr="00C856DE">
        <w:rPr>
          <w:sz w:val="28"/>
          <w:szCs w:val="28"/>
        </w:rPr>
        <w:t>«</w:t>
      </w:r>
      <w:r w:rsidRPr="00C856DE">
        <w:rPr>
          <w:sz w:val="28"/>
          <w:szCs w:val="28"/>
        </w:rPr>
        <w:t>О государственном кадастре недвижимости</w:t>
      </w:r>
      <w:r w:rsidR="002752FD" w:rsidRPr="00C856DE">
        <w:rPr>
          <w:sz w:val="28"/>
          <w:szCs w:val="28"/>
        </w:rPr>
        <w:t>»</w:t>
      </w:r>
      <w:r w:rsidRPr="00C856DE">
        <w:rPr>
          <w:sz w:val="28"/>
          <w:szCs w:val="28"/>
        </w:rPr>
        <w:t>.</w:t>
      </w:r>
    </w:p>
    <w:p w:rsidR="0035221E" w:rsidRPr="00C856DE" w:rsidRDefault="0035221E" w:rsidP="0035221E">
      <w:pPr>
        <w:widowControl w:val="0"/>
        <w:autoSpaceDE w:val="0"/>
        <w:autoSpaceDN w:val="0"/>
        <w:adjustRightInd w:val="0"/>
        <w:ind w:firstLine="709"/>
        <w:jc w:val="both"/>
        <w:rPr>
          <w:sz w:val="28"/>
          <w:szCs w:val="28"/>
        </w:rPr>
      </w:pPr>
      <w:r w:rsidRPr="00C856DE">
        <w:rPr>
          <w:sz w:val="28"/>
          <w:szCs w:val="28"/>
        </w:rPr>
        <w:t>25</w:t>
      </w:r>
      <w:r w:rsidR="002824BB" w:rsidRPr="00C856DE">
        <w:rPr>
          <w:sz w:val="28"/>
          <w:szCs w:val="28"/>
        </w:rPr>
        <w:t>)</w:t>
      </w:r>
      <w:r w:rsidRPr="00C856DE">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2F1D" w:rsidRPr="00C856DE" w:rsidRDefault="00AA2F1D" w:rsidP="00AA2F1D">
      <w:pPr>
        <w:tabs>
          <w:tab w:val="left" w:pos="1260"/>
          <w:tab w:val="num" w:pos="1440"/>
        </w:tabs>
        <w:ind w:firstLine="709"/>
        <w:jc w:val="both"/>
        <w:rPr>
          <w:sz w:val="28"/>
          <w:szCs w:val="28"/>
        </w:rPr>
      </w:pPr>
      <w:r w:rsidRPr="00C856D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2F1D" w:rsidRPr="00C856DE" w:rsidRDefault="00AA2F1D" w:rsidP="00AA2F1D">
      <w:pPr>
        <w:tabs>
          <w:tab w:val="left" w:pos="1260"/>
          <w:tab w:val="num" w:pos="1440"/>
        </w:tabs>
        <w:ind w:firstLine="709"/>
        <w:jc w:val="both"/>
        <w:rPr>
          <w:sz w:val="28"/>
          <w:szCs w:val="28"/>
        </w:rPr>
      </w:pPr>
      <w:r w:rsidRPr="00C856D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C856DE" w:rsidRDefault="009F3C8C" w:rsidP="00263024">
      <w:pPr>
        <w:autoSpaceDE w:val="0"/>
        <w:autoSpaceDN w:val="0"/>
        <w:adjustRightInd w:val="0"/>
        <w:jc w:val="center"/>
        <w:outlineLvl w:val="2"/>
        <w:rPr>
          <w:b/>
          <w:sz w:val="28"/>
          <w:szCs w:val="28"/>
        </w:rPr>
      </w:pPr>
    </w:p>
    <w:p w:rsidR="00F077F5" w:rsidRPr="00C856DE" w:rsidRDefault="00A631DE" w:rsidP="00F077F5">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11</w:t>
      </w:r>
      <w:r w:rsidR="00F077F5" w:rsidRPr="00C856DE">
        <w:rPr>
          <w:sz w:val="28"/>
          <w:szCs w:val="28"/>
        </w:rPr>
        <w:t>. ПЕРЕЧЕНЬ УСЛУГ, КОТОРЫЕ ЯВЛЯЮТСЯ НЕОБХОДИМЫМИ И</w:t>
      </w:r>
      <w:r w:rsidR="00C92433" w:rsidRPr="00C856DE">
        <w:rPr>
          <w:sz w:val="28"/>
          <w:szCs w:val="28"/>
        </w:rPr>
        <w:t xml:space="preserve"> </w:t>
      </w:r>
      <w:r w:rsidR="00F077F5" w:rsidRPr="00C856DE">
        <w:rPr>
          <w:sz w:val="28"/>
          <w:szCs w:val="28"/>
        </w:rPr>
        <w:t>ОБЯЗАТЕЛЬНЫМИ ДЛЯ ПРЕДОСТАВЛЕНИЯ МУНИЦИПАЛЬНОЙ УСЛУГИ, В</w:t>
      </w:r>
      <w:r w:rsidR="006E283A" w:rsidRPr="00C856DE">
        <w:rPr>
          <w:sz w:val="28"/>
          <w:szCs w:val="28"/>
        </w:rPr>
        <w:t xml:space="preserve"> </w:t>
      </w:r>
      <w:r w:rsidR="00F077F5" w:rsidRPr="00C856DE">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C547A7" w:rsidRPr="00C856DE" w:rsidRDefault="00C547A7" w:rsidP="00C547A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C547A7" w:rsidRPr="00C856DE" w:rsidRDefault="00C547A7" w:rsidP="00C547A7">
      <w:pPr>
        <w:autoSpaceDE w:val="0"/>
        <w:autoSpaceDN w:val="0"/>
        <w:adjustRightInd w:val="0"/>
        <w:ind w:firstLine="720"/>
        <w:jc w:val="both"/>
        <w:rPr>
          <w:sz w:val="28"/>
          <w:szCs w:val="28"/>
        </w:rPr>
      </w:pPr>
      <w:bookmarkStart w:id="31" w:name="sub_391411"/>
      <w:r w:rsidRPr="00C856DE">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1"/>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14A33" w:rsidRPr="00C856DE" w:rsidRDefault="00C547A7" w:rsidP="00914A33">
      <w:pPr>
        <w:autoSpaceDE w:val="0"/>
        <w:autoSpaceDN w:val="0"/>
        <w:adjustRightInd w:val="0"/>
        <w:ind w:firstLine="720"/>
        <w:jc w:val="both"/>
        <w:rPr>
          <w:sz w:val="28"/>
          <w:szCs w:val="28"/>
        </w:rPr>
      </w:pPr>
      <w:r w:rsidRPr="00C856DE">
        <w:rPr>
          <w:sz w:val="28"/>
          <w:szCs w:val="28"/>
        </w:rPr>
        <w:t xml:space="preserve">2) </w:t>
      </w:r>
      <w:r w:rsidR="00130C59" w:rsidRPr="00C856DE">
        <w:rPr>
          <w:sz w:val="28"/>
          <w:szCs w:val="28"/>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8" w:history="1">
        <w:r w:rsidR="00130C59" w:rsidRPr="00C856DE">
          <w:rPr>
            <w:sz w:val="28"/>
            <w:szCs w:val="28"/>
          </w:rPr>
          <w:t>Федеральным законом</w:t>
        </w:r>
      </w:hyperlink>
      <w:r w:rsidR="00130C59" w:rsidRPr="00C856DE">
        <w:rPr>
          <w:sz w:val="28"/>
          <w:szCs w:val="28"/>
        </w:rPr>
        <w:t xml:space="preserve"> </w:t>
      </w:r>
      <w:r w:rsidR="002752FD" w:rsidRPr="00C856DE">
        <w:rPr>
          <w:sz w:val="28"/>
          <w:szCs w:val="28"/>
        </w:rPr>
        <w:t>«</w:t>
      </w:r>
      <w:r w:rsidR="00130C59" w:rsidRPr="00C856DE">
        <w:rPr>
          <w:sz w:val="28"/>
          <w:szCs w:val="28"/>
        </w:rPr>
        <w:t>О государственном кадастре недвижимости</w:t>
      </w:r>
      <w:r w:rsidR="002752FD" w:rsidRPr="00C856DE">
        <w:rPr>
          <w:sz w:val="28"/>
          <w:szCs w:val="28"/>
        </w:rPr>
        <w:t>»</w:t>
      </w:r>
      <w:r w:rsidR="00130C59" w:rsidRPr="00C856DE">
        <w:rPr>
          <w:sz w:val="28"/>
          <w:szCs w:val="28"/>
        </w:rPr>
        <w:t>).</w:t>
      </w:r>
      <w:r w:rsidR="00914A33" w:rsidRPr="00C856DE">
        <w:rPr>
          <w:sz w:val="28"/>
          <w:szCs w:val="28"/>
        </w:rPr>
        <w:t xml:space="preserve">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243A90" w:rsidRPr="00C856DE" w:rsidRDefault="00243A90" w:rsidP="00243A90">
      <w:pPr>
        <w:autoSpaceDE w:val="0"/>
        <w:autoSpaceDN w:val="0"/>
        <w:adjustRightInd w:val="0"/>
        <w:ind w:firstLine="720"/>
        <w:jc w:val="both"/>
        <w:rPr>
          <w:sz w:val="28"/>
          <w:szCs w:val="28"/>
        </w:rPr>
      </w:pPr>
      <w:r w:rsidRPr="00C856DE">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w:t>
      </w:r>
      <w:r w:rsidRPr="00C856DE">
        <w:rPr>
          <w:sz w:val="28"/>
          <w:szCs w:val="28"/>
        </w:rPr>
        <w:lastRenderedPageBreak/>
        <w:t xml:space="preserve">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w:t>
      </w:r>
      <w:r w:rsidR="00BE140E" w:rsidRPr="00C856DE">
        <w:rPr>
          <w:sz w:val="28"/>
          <w:szCs w:val="28"/>
        </w:rPr>
        <w:t>межевой план</w:t>
      </w:r>
      <w:r w:rsidRPr="00C856DE">
        <w:rPr>
          <w:sz w:val="28"/>
          <w:szCs w:val="28"/>
        </w:rPr>
        <w:t>.</w:t>
      </w:r>
    </w:p>
    <w:p w:rsidR="00243A90" w:rsidRPr="00C856DE" w:rsidRDefault="0033547C" w:rsidP="00914A33">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C856DE" w:rsidRDefault="009E4774" w:rsidP="002B4445">
      <w:pPr>
        <w:pStyle w:val="ConsNormal"/>
        <w:widowControl/>
        <w:ind w:right="0" w:firstLine="0"/>
        <w:jc w:val="center"/>
        <w:rPr>
          <w:rFonts w:ascii="Times New Roman" w:hAnsi="Times New Roman" w:cs="Times New Roman"/>
          <w:sz w:val="28"/>
          <w:szCs w:val="28"/>
        </w:rPr>
      </w:pPr>
    </w:p>
    <w:p w:rsidR="00200CB2" w:rsidRPr="00C856DE" w:rsidRDefault="00A631DE" w:rsidP="00200CB2">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12</w:t>
      </w:r>
      <w:r w:rsidR="00200CB2" w:rsidRPr="00C856DE">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C856DE" w:rsidRDefault="002B4445" w:rsidP="002B4445">
      <w:pPr>
        <w:pStyle w:val="ConsNormal"/>
        <w:widowControl/>
        <w:ind w:right="0" w:firstLine="851"/>
        <w:jc w:val="center"/>
        <w:rPr>
          <w:rFonts w:ascii="Times New Roman" w:hAnsi="Times New Roman" w:cs="Times New Roman"/>
          <w:b/>
          <w:sz w:val="28"/>
          <w:szCs w:val="28"/>
        </w:rPr>
      </w:pPr>
    </w:p>
    <w:p w:rsidR="002B4445" w:rsidRPr="00C856DE" w:rsidRDefault="002B4445" w:rsidP="00E6693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Государственная пошлина или иная плата за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 xml:space="preserve">услуги не взимается. Предоставление </w:t>
      </w:r>
      <w:r w:rsidR="00EA66BA" w:rsidRPr="00C856DE">
        <w:rPr>
          <w:rFonts w:ascii="Times New Roman" w:hAnsi="Times New Roman" w:cs="Times New Roman"/>
          <w:sz w:val="28"/>
          <w:szCs w:val="28"/>
        </w:rPr>
        <w:t>м</w:t>
      </w:r>
      <w:r w:rsidR="00025500" w:rsidRPr="00C856DE">
        <w:rPr>
          <w:rFonts w:ascii="Times New Roman" w:hAnsi="Times New Roman" w:cs="Times New Roman"/>
          <w:sz w:val="28"/>
          <w:szCs w:val="28"/>
        </w:rPr>
        <w:t xml:space="preserve">униципальной </w:t>
      </w:r>
      <w:r w:rsidRPr="00C856DE">
        <w:rPr>
          <w:rFonts w:ascii="Times New Roman" w:hAnsi="Times New Roman" w:cs="Times New Roman"/>
          <w:sz w:val="28"/>
          <w:szCs w:val="28"/>
        </w:rPr>
        <w:t>услуги осуществляется бесплатно.</w:t>
      </w:r>
    </w:p>
    <w:p w:rsidR="002F0980" w:rsidRPr="00C856DE" w:rsidRDefault="002F0980" w:rsidP="002B4445">
      <w:pPr>
        <w:pStyle w:val="ConsNormal"/>
        <w:widowControl/>
        <w:ind w:right="0" w:firstLine="0"/>
        <w:jc w:val="center"/>
        <w:rPr>
          <w:rFonts w:ascii="Times New Roman" w:hAnsi="Times New Roman" w:cs="Times New Roman"/>
          <w:sz w:val="28"/>
          <w:szCs w:val="28"/>
        </w:rPr>
      </w:pPr>
    </w:p>
    <w:p w:rsidR="000B33D0" w:rsidRPr="00C856DE" w:rsidRDefault="00A631DE" w:rsidP="00200CB2">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13</w:t>
      </w:r>
      <w:r w:rsidR="00200CB2" w:rsidRPr="00C856DE">
        <w:rPr>
          <w:sz w:val="28"/>
          <w:szCs w:val="28"/>
        </w:rPr>
        <w:t xml:space="preserve">. ПОРЯДОК, РАЗМЕР И ОСНОВАНИЯ ВЗИМАНИЯ ПЛАТЫ ЗА ПРЕДОСТАВЛЕНИЕ УСЛУГ, КОТОРЫЕ ЯВЛЯЮТСЯ </w:t>
      </w:r>
    </w:p>
    <w:p w:rsidR="00200CB2" w:rsidRPr="00C856DE" w:rsidRDefault="00200CB2" w:rsidP="00200CB2">
      <w:pPr>
        <w:widowControl w:val="0"/>
        <w:autoSpaceDE w:val="0"/>
        <w:autoSpaceDN w:val="0"/>
        <w:adjustRightInd w:val="0"/>
        <w:ind w:firstLine="720"/>
        <w:jc w:val="center"/>
        <w:outlineLvl w:val="2"/>
        <w:rPr>
          <w:sz w:val="28"/>
          <w:szCs w:val="28"/>
        </w:rPr>
      </w:pPr>
      <w:r w:rsidRPr="00C856DE">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C856DE" w:rsidRDefault="002B4445" w:rsidP="002B4445">
      <w:pPr>
        <w:pStyle w:val="ConsNormal"/>
        <w:widowControl/>
        <w:ind w:right="0" w:firstLine="851"/>
        <w:jc w:val="center"/>
        <w:rPr>
          <w:rFonts w:ascii="Times New Roman" w:hAnsi="Times New Roman" w:cs="Times New Roman"/>
          <w:b/>
          <w:sz w:val="28"/>
          <w:szCs w:val="28"/>
        </w:rPr>
      </w:pPr>
    </w:p>
    <w:p w:rsidR="002B4445" w:rsidRPr="00C856DE" w:rsidRDefault="002B4445" w:rsidP="00E6693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EA66BA" w:rsidRPr="00C856DE">
        <w:rPr>
          <w:rFonts w:ascii="Times New Roman" w:hAnsi="Times New Roman" w:cs="Times New Roman"/>
          <w:sz w:val="28"/>
          <w:szCs w:val="28"/>
        </w:rPr>
        <w:t>м</w:t>
      </w:r>
      <w:r w:rsidR="00145C73" w:rsidRPr="00C856DE">
        <w:rPr>
          <w:rFonts w:ascii="Times New Roman" w:hAnsi="Times New Roman" w:cs="Times New Roman"/>
          <w:sz w:val="28"/>
          <w:szCs w:val="28"/>
        </w:rPr>
        <w:t xml:space="preserve">униципальной </w:t>
      </w:r>
      <w:r w:rsidR="000B33D0" w:rsidRPr="00C856DE">
        <w:rPr>
          <w:rFonts w:ascii="Times New Roman" w:hAnsi="Times New Roman" w:cs="Times New Roman"/>
          <w:sz w:val="28"/>
          <w:szCs w:val="28"/>
        </w:rPr>
        <w:t xml:space="preserve">услуги </w:t>
      </w:r>
      <w:r w:rsidRPr="00C856DE">
        <w:rPr>
          <w:rFonts w:ascii="Times New Roman" w:hAnsi="Times New Roman" w:cs="Times New Roman"/>
          <w:sz w:val="28"/>
          <w:szCs w:val="28"/>
        </w:rPr>
        <w:t>не предусмотрено.</w:t>
      </w:r>
    </w:p>
    <w:p w:rsidR="003A73ED" w:rsidRPr="00C856DE" w:rsidRDefault="003A73ED" w:rsidP="00601171">
      <w:pPr>
        <w:widowControl w:val="0"/>
        <w:autoSpaceDE w:val="0"/>
        <w:autoSpaceDN w:val="0"/>
        <w:adjustRightInd w:val="0"/>
        <w:ind w:firstLine="720"/>
        <w:jc w:val="center"/>
        <w:outlineLvl w:val="2"/>
        <w:rPr>
          <w:sz w:val="28"/>
          <w:szCs w:val="28"/>
        </w:rPr>
      </w:pPr>
    </w:p>
    <w:p w:rsidR="00200CB2" w:rsidRPr="00C856DE" w:rsidRDefault="00A631DE" w:rsidP="00601171">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14</w:t>
      </w:r>
      <w:r w:rsidR="00200CB2" w:rsidRPr="00C856DE">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856DE" w:rsidRDefault="002B4445" w:rsidP="002B4445">
      <w:pPr>
        <w:autoSpaceDE w:val="0"/>
        <w:autoSpaceDN w:val="0"/>
        <w:adjustRightInd w:val="0"/>
        <w:ind w:firstLine="851"/>
        <w:jc w:val="center"/>
        <w:outlineLvl w:val="1"/>
        <w:rPr>
          <w:b/>
          <w:sz w:val="28"/>
          <w:szCs w:val="28"/>
        </w:rPr>
      </w:pPr>
    </w:p>
    <w:p w:rsidR="002B4445" w:rsidRPr="00C856DE" w:rsidRDefault="002B4445" w:rsidP="00E66937">
      <w:pPr>
        <w:autoSpaceDE w:val="0"/>
        <w:autoSpaceDN w:val="0"/>
        <w:adjustRightInd w:val="0"/>
        <w:ind w:firstLine="709"/>
        <w:jc w:val="both"/>
        <w:outlineLvl w:val="1"/>
        <w:rPr>
          <w:sz w:val="28"/>
          <w:szCs w:val="28"/>
        </w:rPr>
      </w:pPr>
      <w:r w:rsidRPr="00C856DE">
        <w:rPr>
          <w:sz w:val="28"/>
          <w:szCs w:val="28"/>
        </w:rPr>
        <w:t xml:space="preserve">Срок ожидания в очереди при подаче заявления о предоставлении </w:t>
      </w:r>
      <w:r w:rsidR="00145C73" w:rsidRPr="00C856DE">
        <w:rPr>
          <w:sz w:val="28"/>
          <w:szCs w:val="28"/>
        </w:rPr>
        <w:t xml:space="preserve">муниципальной </w:t>
      </w:r>
      <w:r w:rsidRPr="00C856DE">
        <w:rPr>
          <w:sz w:val="28"/>
          <w:szCs w:val="28"/>
        </w:rPr>
        <w:t xml:space="preserve">услуги и документов, указанных в подразделе 2.6 </w:t>
      </w:r>
      <w:r w:rsidR="009359D9" w:rsidRPr="00C856DE">
        <w:rPr>
          <w:sz w:val="28"/>
          <w:szCs w:val="28"/>
        </w:rPr>
        <w:t>раздела II</w:t>
      </w:r>
      <w:r w:rsidRPr="00C856DE">
        <w:rPr>
          <w:sz w:val="28"/>
          <w:szCs w:val="28"/>
        </w:rPr>
        <w:t xml:space="preserve"> Регламента, а также при получении результата предоставления </w:t>
      </w:r>
      <w:r w:rsidR="002255A3" w:rsidRPr="00C856DE">
        <w:rPr>
          <w:sz w:val="28"/>
          <w:szCs w:val="28"/>
        </w:rPr>
        <w:t xml:space="preserve">муниципальной </w:t>
      </w:r>
      <w:r w:rsidRPr="00C856DE">
        <w:rPr>
          <w:sz w:val="28"/>
          <w:szCs w:val="28"/>
        </w:rPr>
        <w:t>услуги на личном приеме не должен превышать 15 минут.</w:t>
      </w:r>
    </w:p>
    <w:p w:rsidR="002B4445" w:rsidRPr="00C856DE" w:rsidRDefault="002B4445" w:rsidP="002B4445">
      <w:pPr>
        <w:autoSpaceDE w:val="0"/>
        <w:autoSpaceDN w:val="0"/>
        <w:adjustRightInd w:val="0"/>
        <w:jc w:val="center"/>
        <w:outlineLvl w:val="1"/>
        <w:rPr>
          <w:b/>
          <w:sz w:val="28"/>
          <w:szCs w:val="28"/>
        </w:rPr>
      </w:pPr>
    </w:p>
    <w:p w:rsidR="000B33D0" w:rsidRPr="00C856DE" w:rsidRDefault="00A631DE" w:rsidP="00601171">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15</w:t>
      </w:r>
      <w:r w:rsidR="00200CB2" w:rsidRPr="00C856DE">
        <w:rPr>
          <w:sz w:val="28"/>
          <w:szCs w:val="28"/>
        </w:rPr>
        <w:t xml:space="preserve">. СРОК И ПОРЯДОК РЕГИСТРАЦИИ ЗАПРОСА </w:t>
      </w:r>
    </w:p>
    <w:p w:rsidR="000B33D0" w:rsidRPr="00C856DE" w:rsidRDefault="00200CB2" w:rsidP="00601171">
      <w:pPr>
        <w:widowControl w:val="0"/>
        <w:autoSpaceDE w:val="0"/>
        <w:autoSpaceDN w:val="0"/>
        <w:adjustRightInd w:val="0"/>
        <w:ind w:firstLine="720"/>
        <w:jc w:val="center"/>
        <w:outlineLvl w:val="2"/>
        <w:rPr>
          <w:sz w:val="28"/>
          <w:szCs w:val="28"/>
        </w:rPr>
      </w:pPr>
      <w:r w:rsidRPr="00C856DE">
        <w:rPr>
          <w:sz w:val="28"/>
          <w:szCs w:val="28"/>
        </w:rPr>
        <w:t xml:space="preserve">ЗАЯВИТЕЛЯ О ПРЕДОСТАВЛЕНИИ МУНИЦИПАЛЬНОЙ УСЛУГИ </w:t>
      </w:r>
    </w:p>
    <w:p w:rsidR="000B33D0" w:rsidRPr="00C856DE" w:rsidRDefault="00200CB2" w:rsidP="00601171">
      <w:pPr>
        <w:widowControl w:val="0"/>
        <w:autoSpaceDE w:val="0"/>
        <w:autoSpaceDN w:val="0"/>
        <w:adjustRightInd w:val="0"/>
        <w:ind w:firstLine="720"/>
        <w:jc w:val="center"/>
        <w:outlineLvl w:val="2"/>
        <w:rPr>
          <w:sz w:val="28"/>
          <w:szCs w:val="28"/>
        </w:rPr>
      </w:pPr>
      <w:r w:rsidRPr="00C856DE">
        <w:rPr>
          <w:sz w:val="28"/>
          <w:szCs w:val="28"/>
        </w:rPr>
        <w:t xml:space="preserve">И УСЛУГИ, ПРЕДОСТАВЛЯЕМОЙ ОРГАНИЗАЦИЕЙ, </w:t>
      </w:r>
    </w:p>
    <w:p w:rsidR="00200CB2" w:rsidRPr="00C856DE" w:rsidRDefault="00200CB2" w:rsidP="00601171">
      <w:pPr>
        <w:widowControl w:val="0"/>
        <w:autoSpaceDE w:val="0"/>
        <w:autoSpaceDN w:val="0"/>
        <w:adjustRightInd w:val="0"/>
        <w:ind w:firstLine="720"/>
        <w:jc w:val="center"/>
        <w:outlineLvl w:val="2"/>
        <w:rPr>
          <w:sz w:val="28"/>
          <w:szCs w:val="28"/>
        </w:rPr>
      </w:pPr>
      <w:r w:rsidRPr="00C856DE">
        <w:rPr>
          <w:sz w:val="28"/>
          <w:szCs w:val="28"/>
        </w:rPr>
        <w:t>УЧАСТВУЮЩЕЙ В ПРЕДОСТАВЛЕНИИ МУНИЦИПАЛЬНОЙ УСЛУГИ, В ТОМ ЧИСЛЕ В ЭЛЕКТРОННОЙ ФОРМЕ</w:t>
      </w:r>
    </w:p>
    <w:p w:rsidR="002B4445" w:rsidRPr="00C856DE" w:rsidRDefault="002B4445" w:rsidP="002B4445">
      <w:pPr>
        <w:autoSpaceDE w:val="0"/>
        <w:autoSpaceDN w:val="0"/>
        <w:adjustRightInd w:val="0"/>
        <w:ind w:firstLine="851"/>
        <w:jc w:val="both"/>
        <w:rPr>
          <w:sz w:val="28"/>
          <w:szCs w:val="28"/>
        </w:rPr>
      </w:pPr>
    </w:p>
    <w:p w:rsidR="002B4445" w:rsidRPr="00C856DE" w:rsidRDefault="002B4445" w:rsidP="00E66937">
      <w:pPr>
        <w:autoSpaceDE w:val="0"/>
        <w:autoSpaceDN w:val="0"/>
        <w:adjustRightInd w:val="0"/>
        <w:ind w:firstLine="709"/>
        <w:jc w:val="both"/>
        <w:rPr>
          <w:sz w:val="28"/>
          <w:szCs w:val="28"/>
        </w:rPr>
      </w:pPr>
      <w:r w:rsidRPr="00C856DE">
        <w:rPr>
          <w:sz w:val="28"/>
          <w:szCs w:val="28"/>
        </w:rPr>
        <w:lastRenderedPageBreak/>
        <w:t xml:space="preserve">Регистрация заявления о предоставлении </w:t>
      </w:r>
      <w:r w:rsidR="007042F9" w:rsidRPr="00C856DE">
        <w:rPr>
          <w:sz w:val="28"/>
          <w:szCs w:val="28"/>
        </w:rPr>
        <w:t xml:space="preserve">муниципальной </w:t>
      </w:r>
      <w:r w:rsidRPr="00C856DE">
        <w:rPr>
          <w:sz w:val="28"/>
          <w:szCs w:val="28"/>
        </w:rPr>
        <w:t xml:space="preserve">услуги и (или) документов (содержащихся в них сведений), необходимых для предоставления </w:t>
      </w:r>
      <w:r w:rsidR="007042F9" w:rsidRPr="00C856DE">
        <w:rPr>
          <w:sz w:val="28"/>
          <w:szCs w:val="28"/>
        </w:rPr>
        <w:t xml:space="preserve">муниципальной </w:t>
      </w:r>
      <w:r w:rsidRPr="00C856DE">
        <w:rPr>
          <w:sz w:val="28"/>
          <w:szCs w:val="28"/>
        </w:rPr>
        <w:t>услуги,</w:t>
      </w:r>
      <w:r w:rsidR="007042F9" w:rsidRPr="00C856DE">
        <w:rPr>
          <w:sz w:val="28"/>
          <w:szCs w:val="28"/>
        </w:rPr>
        <w:t xml:space="preserve"> </w:t>
      </w:r>
      <w:r w:rsidRPr="00C856DE">
        <w:rPr>
          <w:sz w:val="28"/>
          <w:szCs w:val="28"/>
        </w:rPr>
        <w:t>осуществляется в день их поступления.</w:t>
      </w:r>
    </w:p>
    <w:p w:rsidR="007042F9" w:rsidRPr="00C856DE" w:rsidRDefault="007042F9" w:rsidP="007042F9">
      <w:pPr>
        <w:autoSpaceDE w:val="0"/>
        <w:autoSpaceDN w:val="0"/>
        <w:adjustRightInd w:val="0"/>
        <w:ind w:firstLine="709"/>
        <w:jc w:val="both"/>
        <w:rPr>
          <w:sz w:val="28"/>
          <w:szCs w:val="28"/>
        </w:rPr>
      </w:pPr>
      <w:r w:rsidRPr="00C856DE">
        <w:rPr>
          <w:sz w:val="28"/>
          <w:szCs w:val="28"/>
        </w:rPr>
        <w:t xml:space="preserve">Регистрация заявления о предоставлении муниципальной услуги с документами, указанными в подразделе 2.6 </w:t>
      </w:r>
      <w:r w:rsidR="009359D9" w:rsidRPr="00C856DE">
        <w:rPr>
          <w:sz w:val="28"/>
          <w:szCs w:val="28"/>
        </w:rPr>
        <w:t>раздела II</w:t>
      </w:r>
      <w:r w:rsidRPr="00C856DE">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856DE" w:rsidRDefault="007042F9" w:rsidP="00E66937">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w:t>
      </w:r>
      <w:r w:rsidR="005C1CFE" w:rsidRPr="00C856DE">
        <w:rPr>
          <w:sz w:val="28"/>
          <w:szCs w:val="28"/>
        </w:rPr>
        <w:t xml:space="preserve">и документов (содержащихся в них сведений), представленных заявителем, </w:t>
      </w:r>
      <w:r w:rsidRPr="00C856DE">
        <w:rPr>
          <w:sz w:val="28"/>
          <w:szCs w:val="28"/>
        </w:rPr>
        <w:t xml:space="preserve">не может превышать двадцати минут. </w:t>
      </w:r>
    </w:p>
    <w:p w:rsidR="00B531B1" w:rsidRPr="00C856DE" w:rsidRDefault="00B531B1" w:rsidP="002B4445">
      <w:pPr>
        <w:autoSpaceDE w:val="0"/>
        <w:autoSpaceDN w:val="0"/>
        <w:adjustRightInd w:val="0"/>
        <w:jc w:val="center"/>
        <w:outlineLvl w:val="1"/>
        <w:rPr>
          <w:sz w:val="28"/>
          <w:szCs w:val="28"/>
        </w:rPr>
      </w:pPr>
    </w:p>
    <w:p w:rsidR="000B33D0" w:rsidRPr="00C856DE" w:rsidRDefault="00A631DE" w:rsidP="00A631DE">
      <w:pPr>
        <w:widowControl w:val="0"/>
        <w:autoSpaceDE w:val="0"/>
        <w:autoSpaceDN w:val="0"/>
        <w:adjustRightInd w:val="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16</w:t>
      </w:r>
      <w:r w:rsidR="002F6397" w:rsidRPr="00C856DE">
        <w:rPr>
          <w:sz w:val="28"/>
          <w:szCs w:val="28"/>
        </w:rPr>
        <w:t xml:space="preserve">. ТРЕБОВАНИЯ К ПОМЕЩЕНИЯМ, В КОТОРЫХ </w:t>
      </w:r>
    </w:p>
    <w:p w:rsidR="000B33D0" w:rsidRPr="00C856DE" w:rsidRDefault="002F6397" w:rsidP="00A631DE">
      <w:pPr>
        <w:widowControl w:val="0"/>
        <w:autoSpaceDE w:val="0"/>
        <w:autoSpaceDN w:val="0"/>
        <w:adjustRightInd w:val="0"/>
        <w:jc w:val="center"/>
        <w:outlineLvl w:val="2"/>
        <w:rPr>
          <w:sz w:val="28"/>
          <w:szCs w:val="28"/>
        </w:rPr>
      </w:pPr>
      <w:r w:rsidRPr="00C856DE">
        <w:rPr>
          <w:sz w:val="28"/>
          <w:szCs w:val="28"/>
        </w:rPr>
        <w:t>ПРЕДОСТАВЛЯЮТСЯ МУНИЦИПАЛЬНАЯ УСЛУГА, УСЛУГА,</w:t>
      </w:r>
    </w:p>
    <w:p w:rsidR="000B33D0" w:rsidRPr="00C856DE" w:rsidRDefault="002F6397" w:rsidP="00A631DE">
      <w:pPr>
        <w:widowControl w:val="0"/>
        <w:autoSpaceDE w:val="0"/>
        <w:autoSpaceDN w:val="0"/>
        <w:adjustRightInd w:val="0"/>
        <w:jc w:val="center"/>
        <w:outlineLvl w:val="2"/>
        <w:rPr>
          <w:sz w:val="28"/>
          <w:szCs w:val="28"/>
        </w:rPr>
      </w:pPr>
      <w:r w:rsidRPr="00C856DE">
        <w:rPr>
          <w:sz w:val="28"/>
          <w:szCs w:val="28"/>
        </w:rPr>
        <w:t xml:space="preserve">ПРЕДОСТАВЛЯЕМАЯ ОРГАНИЗАЦИЕЙ, УЧАСТВУЮЩЕЙ </w:t>
      </w:r>
    </w:p>
    <w:p w:rsidR="000B33D0" w:rsidRPr="00C856DE" w:rsidRDefault="002F6397" w:rsidP="00A631DE">
      <w:pPr>
        <w:widowControl w:val="0"/>
        <w:autoSpaceDE w:val="0"/>
        <w:autoSpaceDN w:val="0"/>
        <w:adjustRightInd w:val="0"/>
        <w:jc w:val="center"/>
        <w:outlineLvl w:val="2"/>
        <w:rPr>
          <w:sz w:val="28"/>
          <w:szCs w:val="28"/>
        </w:rPr>
      </w:pPr>
      <w:r w:rsidRPr="00C856DE">
        <w:rPr>
          <w:sz w:val="28"/>
          <w:szCs w:val="28"/>
        </w:rPr>
        <w:t xml:space="preserve">В ПРЕДОСТАВЛЕНИИ МУНИЦИПАЛЬНОЙ УСЛУГИ, К МЕСТУ </w:t>
      </w:r>
    </w:p>
    <w:p w:rsidR="000B33D0" w:rsidRPr="00C856DE" w:rsidRDefault="002F6397" w:rsidP="00A631DE">
      <w:pPr>
        <w:widowControl w:val="0"/>
        <w:autoSpaceDE w:val="0"/>
        <w:autoSpaceDN w:val="0"/>
        <w:adjustRightInd w:val="0"/>
        <w:jc w:val="center"/>
        <w:outlineLvl w:val="2"/>
        <w:rPr>
          <w:sz w:val="28"/>
          <w:szCs w:val="28"/>
        </w:rPr>
      </w:pPr>
      <w:r w:rsidRPr="00C856DE">
        <w:rPr>
          <w:sz w:val="28"/>
          <w:szCs w:val="28"/>
        </w:rPr>
        <w:t xml:space="preserve">ОЖИДАНИЯ И ПРИЕМА ЗАЯВИТЕЛЕЙ, РАЗМЕЩЕНИЮ </w:t>
      </w:r>
    </w:p>
    <w:p w:rsidR="000B33D0" w:rsidRPr="00C856DE" w:rsidRDefault="002F6397" w:rsidP="00A631DE">
      <w:pPr>
        <w:widowControl w:val="0"/>
        <w:autoSpaceDE w:val="0"/>
        <w:autoSpaceDN w:val="0"/>
        <w:adjustRightInd w:val="0"/>
        <w:jc w:val="center"/>
        <w:outlineLvl w:val="2"/>
        <w:rPr>
          <w:sz w:val="28"/>
          <w:szCs w:val="28"/>
        </w:rPr>
      </w:pPr>
      <w:r w:rsidRPr="00C856DE">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C856DE" w:rsidRDefault="002F6397" w:rsidP="00A631DE">
      <w:pPr>
        <w:widowControl w:val="0"/>
        <w:autoSpaceDE w:val="0"/>
        <w:autoSpaceDN w:val="0"/>
        <w:adjustRightInd w:val="0"/>
        <w:jc w:val="center"/>
        <w:outlineLvl w:val="2"/>
        <w:rPr>
          <w:sz w:val="28"/>
          <w:szCs w:val="28"/>
        </w:rPr>
      </w:pPr>
      <w:r w:rsidRPr="00C856DE">
        <w:rPr>
          <w:sz w:val="28"/>
          <w:szCs w:val="28"/>
        </w:rPr>
        <w:t xml:space="preserve">УКАЗАННЫХ ОБЪЕКТОВ В СООТВЕТСТВИИ С </w:t>
      </w:r>
      <w:hyperlink r:id="rId19" w:history="1">
        <w:r w:rsidRPr="00C856DE">
          <w:rPr>
            <w:sz w:val="28"/>
            <w:szCs w:val="28"/>
          </w:rPr>
          <w:t>ЗАКОНОДАТЕЛЬСТВОМ</w:t>
        </w:r>
      </w:hyperlink>
      <w:r w:rsidRPr="00C856DE">
        <w:rPr>
          <w:sz w:val="28"/>
          <w:szCs w:val="28"/>
        </w:rPr>
        <w:t xml:space="preserve"> РОССИЙСКОЙ ФЕДЕРАЦИИ О СОЦИАЛЬНОЙ ЗАЩИТЕ ИНВАЛИДОВ</w:t>
      </w:r>
    </w:p>
    <w:p w:rsidR="002B4445" w:rsidRPr="00C856DE" w:rsidRDefault="002B4445" w:rsidP="002F6397">
      <w:pPr>
        <w:autoSpaceDE w:val="0"/>
        <w:autoSpaceDN w:val="0"/>
        <w:adjustRightInd w:val="0"/>
        <w:jc w:val="center"/>
        <w:outlineLvl w:val="1"/>
        <w:rPr>
          <w:b/>
          <w:sz w:val="28"/>
          <w:szCs w:val="28"/>
        </w:rPr>
      </w:pPr>
    </w:p>
    <w:p w:rsidR="002B4445" w:rsidRPr="00C856DE" w:rsidRDefault="002B4445" w:rsidP="00E66937">
      <w:pPr>
        <w:autoSpaceDE w:val="0"/>
        <w:autoSpaceDN w:val="0"/>
        <w:adjustRightInd w:val="0"/>
        <w:ind w:firstLine="709"/>
        <w:jc w:val="both"/>
        <w:rPr>
          <w:sz w:val="28"/>
          <w:szCs w:val="28"/>
        </w:rPr>
      </w:pPr>
      <w:r w:rsidRPr="00C856DE">
        <w:rPr>
          <w:sz w:val="28"/>
          <w:szCs w:val="28"/>
        </w:rPr>
        <w:t>2.16.1. Информация о графике (режиме) работы</w:t>
      </w:r>
      <w:r w:rsidR="00611E3A" w:rsidRPr="00C856DE">
        <w:rPr>
          <w:sz w:val="28"/>
          <w:szCs w:val="28"/>
        </w:rPr>
        <w:t xml:space="preserve"> уп</w:t>
      </w:r>
      <w:r w:rsidR="001C79EF" w:rsidRPr="00C856DE">
        <w:rPr>
          <w:sz w:val="28"/>
          <w:szCs w:val="28"/>
        </w:rPr>
        <w:t xml:space="preserve">олномоченного органа </w:t>
      </w:r>
      <w:r w:rsidRPr="00C856DE">
        <w:rPr>
          <w:sz w:val="28"/>
          <w:szCs w:val="28"/>
        </w:rPr>
        <w:t>размещается при входе в здание, в котором он осуществляет свою деятельность, на видном месте.</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Здание, в котором предоставляется </w:t>
      </w:r>
      <w:r w:rsidR="00611E3A" w:rsidRPr="00C856DE">
        <w:rPr>
          <w:sz w:val="28"/>
          <w:szCs w:val="28"/>
        </w:rPr>
        <w:t xml:space="preserve">муниципальная </w:t>
      </w:r>
      <w:r w:rsidRPr="00C856DE">
        <w:rPr>
          <w:sz w:val="28"/>
          <w:szCs w:val="28"/>
        </w:rPr>
        <w:t>услуга, должно быть оборудовано отдельным входом для свободного доступа заявителей в помещение.</w:t>
      </w:r>
    </w:p>
    <w:p w:rsidR="00D5102D" w:rsidRPr="00C856DE" w:rsidRDefault="00D5102D" w:rsidP="00D5102D">
      <w:pPr>
        <w:autoSpaceDE w:val="0"/>
        <w:autoSpaceDN w:val="0"/>
        <w:adjustRightInd w:val="0"/>
        <w:ind w:firstLine="709"/>
        <w:jc w:val="both"/>
        <w:rPr>
          <w:sz w:val="28"/>
          <w:szCs w:val="28"/>
        </w:rPr>
      </w:pPr>
      <w:r w:rsidRPr="00C856DE">
        <w:rPr>
          <w:sz w:val="28"/>
          <w:szCs w:val="28"/>
        </w:rPr>
        <w:t xml:space="preserve">Вход в здание должен быть оборудован информационной табличкой (вывеской), содержащей информацию об </w:t>
      </w:r>
      <w:r w:rsidR="00611E3A" w:rsidRPr="00C856DE">
        <w:rPr>
          <w:sz w:val="28"/>
          <w:szCs w:val="28"/>
        </w:rPr>
        <w:t>уп</w:t>
      </w:r>
      <w:r w:rsidR="001C79EF" w:rsidRPr="00C856DE">
        <w:rPr>
          <w:sz w:val="28"/>
          <w:szCs w:val="28"/>
        </w:rPr>
        <w:t>олномоченном органе</w:t>
      </w:r>
      <w:r w:rsidRPr="00C856DE">
        <w:rPr>
          <w:sz w:val="28"/>
          <w:szCs w:val="28"/>
        </w:rPr>
        <w:t xml:space="preserve">, осуществляющем предоставление </w:t>
      </w:r>
      <w:r w:rsidR="00611E3A" w:rsidRPr="00C856DE">
        <w:rPr>
          <w:sz w:val="28"/>
          <w:szCs w:val="28"/>
        </w:rPr>
        <w:t xml:space="preserve">муниципальной </w:t>
      </w:r>
      <w:r w:rsidRPr="00C856DE">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856DE" w:rsidRDefault="00C818B1" w:rsidP="00C818B1">
      <w:pPr>
        <w:autoSpaceDE w:val="0"/>
        <w:autoSpaceDN w:val="0"/>
        <w:adjustRightInd w:val="0"/>
        <w:ind w:firstLine="709"/>
        <w:jc w:val="both"/>
        <w:rPr>
          <w:sz w:val="28"/>
          <w:szCs w:val="28"/>
        </w:rPr>
      </w:pPr>
      <w:r w:rsidRPr="00C856DE">
        <w:rPr>
          <w:sz w:val="28"/>
          <w:szCs w:val="28"/>
        </w:rPr>
        <w:t xml:space="preserve">Места предоставления </w:t>
      </w:r>
      <w:r w:rsidR="007C6382" w:rsidRPr="00C856DE">
        <w:rPr>
          <w:sz w:val="28"/>
          <w:szCs w:val="28"/>
        </w:rPr>
        <w:t>муниципальной</w:t>
      </w:r>
      <w:r w:rsidRPr="00C856DE">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856DE" w:rsidRDefault="00C818B1" w:rsidP="00C818B1">
      <w:pPr>
        <w:autoSpaceDE w:val="0"/>
        <w:autoSpaceDN w:val="0"/>
        <w:adjustRightInd w:val="0"/>
        <w:ind w:firstLine="709"/>
        <w:jc w:val="both"/>
        <w:rPr>
          <w:sz w:val="28"/>
          <w:szCs w:val="28"/>
        </w:rPr>
      </w:pPr>
      <w:r w:rsidRPr="00C856D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856DE" w:rsidRDefault="00C818B1" w:rsidP="00C818B1">
      <w:pPr>
        <w:autoSpaceDE w:val="0"/>
        <w:autoSpaceDN w:val="0"/>
        <w:adjustRightInd w:val="0"/>
        <w:ind w:firstLine="709"/>
        <w:jc w:val="both"/>
        <w:rPr>
          <w:sz w:val="28"/>
          <w:szCs w:val="28"/>
        </w:rPr>
      </w:pPr>
      <w:r w:rsidRPr="00C856DE">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C856DE">
        <w:rPr>
          <w:sz w:val="28"/>
          <w:szCs w:val="28"/>
        </w:rPr>
        <w:lastRenderedPageBreak/>
        <w:t>из него, посадки в транспортное средство и высадки из него, в том числе с использованием кресла-коляски;</w:t>
      </w:r>
    </w:p>
    <w:p w:rsidR="00C818B1" w:rsidRPr="00C856DE" w:rsidRDefault="00C818B1" w:rsidP="00C818B1">
      <w:pPr>
        <w:autoSpaceDE w:val="0"/>
        <w:autoSpaceDN w:val="0"/>
        <w:adjustRightInd w:val="0"/>
        <w:ind w:firstLine="709"/>
        <w:jc w:val="both"/>
        <w:rPr>
          <w:sz w:val="28"/>
          <w:szCs w:val="28"/>
        </w:rPr>
      </w:pPr>
      <w:r w:rsidRPr="00C856D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856DE" w:rsidRDefault="00C818B1" w:rsidP="00C818B1">
      <w:pPr>
        <w:autoSpaceDE w:val="0"/>
        <w:autoSpaceDN w:val="0"/>
        <w:adjustRightInd w:val="0"/>
        <w:ind w:firstLine="709"/>
        <w:jc w:val="both"/>
        <w:rPr>
          <w:sz w:val="28"/>
          <w:szCs w:val="28"/>
        </w:rPr>
      </w:pPr>
      <w:r w:rsidRPr="00C856D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856DE" w:rsidRDefault="00C818B1" w:rsidP="00C818B1">
      <w:pPr>
        <w:autoSpaceDE w:val="0"/>
        <w:autoSpaceDN w:val="0"/>
        <w:adjustRightInd w:val="0"/>
        <w:ind w:firstLine="709"/>
        <w:jc w:val="both"/>
        <w:rPr>
          <w:sz w:val="28"/>
          <w:szCs w:val="28"/>
        </w:rPr>
      </w:pPr>
      <w:r w:rsidRPr="00C856D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C856DE" w:rsidRDefault="00C818B1" w:rsidP="00C818B1">
      <w:pPr>
        <w:autoSpaceDE w:val="0"/>
        <w:autoSpaceDN w:val="0"/>
        <w:adjustRightInd w:val="0"/>
        <w:ind w:firstLine="709"/>
        <w:jc w:val="both"/>
        <w:rPr>
          <w:sz w:val="28"/>
          <w:szCs w:val="28"/>
        </w:rPr>
      </w:pPr>
      <w:r w:rsidRPr="00C856D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856DE" w:rsidRDefault="00C818B1" w:rsidP="00C818B1">
      <w:pPr>
        <w:autoSpaceDE w:val="0"/>
        <w:autoSpaceDN w:val="0"/>
        <w:adjustRightInd w:val="0"/>
        <w:ind w:firstLine="709"/>
        <w:jc w:val="both"/>
        <w:rPr>
          <w:sz w:val="28"/>
          <w:szCs w:val="28"/>
        </w:rPr>
      </w:pPr>
      <w:r w:rsidRPr="00C856D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C856DE" w:rsidRDefault="00611E3A" w:rsidP="00611E3A">
      <w:pPr>
        <w:autoSpaceDE w:val="0"/>
        <w:autoSpaceDN w:val="0"/>
        <w:adjustRightInd w:val="0"/>
        <w:ind w:firstLine="709"/>
        <w:jc w:val="both"/>
        <w:rPr>
          <w:sz w:val="28"/>
          <w:szCs w:val="28"/>
        </w:rPr>
      </w:pPr>
      <w:r w:rsidRPr="00C856D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C856DE" w:rsidRDefault="00611E3A" w:rsidP="00611E3A">
      <w:pPr>
        <w:autoSpaceDE w:val="0"/>
        <w:autoSpaceDN w:val="0"/>
        <w:adjustRightInd w:val="0"/>
        <w:ind w:firstLine="709"/>
        <w:jc w:val="both"/>
        <w:rPr>
          <w:sz w:val="28"/>
          <w:szCs w:val="28"/>
        </w:rPr>
      </w:pPr>
      <w:r w:rsidRPr="00C856D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w:t>
      </w:r>
      <w:r w:rsidR="009457F4">
        <w:rPr>
          <w:sz w:val="28"/>
          <w:szCs w:val="28"/>
        </w:rPr>
        <w:t>правление очередями заявителей.</w:t>
      </w:r>
    </w:p>
    <w:p w:rsidR="002B4445" w:rsidRPr="00C856DE" w:rsidRDefault="002B4445" w:rsidP="00E66937">
      <w:pPr>
        <w:autoSpaceDE w:val="0"/>
        <w:autoSpaceDN w:val="0"/>
        <w:adjustRightInd w:val="0"/>
        <w:ind w:firstLine="709"/>
        <w:jc w:val="both"/>
        <w:rPr>
          <w:sz w:val="28"/>
          <w:szCs w:val="28"/>
        </w:rPr>
      </w:pPr>
      <w:r w:rsidRPr="00C856DE">
        <w:rPr>
          <w:sz w:val="28"/>
          <w:szCs w:val="28"/>
        </w:rPr>
        <w:t>2.16.2. Прием документов в</w:t>
      </w:r>
      <w:r w:rsidR="00611E3A" w:rsidRPr="00C856DE">
        <w:rPr>
          <w:sz w:val="28"/>
          <w:szCs w:val="28"/>
        </w:rPr>
        <w:t xml:space="preserve"> уп</w:t>
      </w:r>
      <w:r w:rsidR="001C79EF" w:rsidRPr="00C856DE">
        <w:rPr>
          <w:sz w:val="28"/>
          <w:szCs w:val="28"/>
        </w:rPr>
        <w:t xml:space="preserve">олномоченном органе </w:t>
      </w:r>
      <w:r w:rsidRPr="00C856DE">
        <w:rPr>
          <w:sz w:val="28"/>
          <w:szCs w:val="28"/>
        </w:rPr>
        <w:t>осуществляется в специально оборудованных помещениях или отведенных для этого кабинетах.</w:t>
      </w:r>
    </w:p>
    <w:p w:rsidR="002B4445" w:rsidRPr="00C856DE" w:rsidRDefault="002B4445" w:rsidP="00267947">
      <w:pPr>
        <w:autoSpaceDE w:val="0"/>
        <w:autoSpaceDN w:val="0"/>
        <w:adjustRightInd w:val="0"/>
        <w:ind w:firstLine="709"/>
        <w:jc w:val="both"/>
        <w:rPr>
          <w:sz w:val="28"/>
          <w:szCs w:val="28"/>
        </w:rPr>
      </w:pPr>
      <w:r w:rsidRPr="00C856D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8D0990" w:rsidRPr="00C856DE">
        <w:rPr>
          <w:sz w:val="28"/>
          <w:szCs w:val="28"/>
        </w:rPr>
        <w:t>1.3.3 Подраздела 1.3 Регламента.</w:t>
      </w:r>
    </w:p>
    <w:p w:rsidR="003568BB" w:rsidRPr="00C856DE" w:rsidRDefault="003568BB" w:rsidP="00267947">
      <w:pPr>
        <w:autoSpaceDE w:val="0"/>
        <w:autoSpaceDN w:val="0"/>
        <w:adjustRightInd w:val="0"/>
        <w:ind w:firstLine="709"/>
        <w:jc w:val="both"/>
        <w:rPr>
          <w:sz w:val="28"/>
          <w:szCs w:val="28"/>
        </w:rPr>
      </w:pPr>
      <w:r w:rsidRPr="00C856DE">
        <w:rPr>
          <w:sz w:val="28"/>
          <w:szCs w:val="28"/>
        </w:rPr>
        <w:t>Информационные стенды размещаются на видном, доступном месте.</w:t>
      </w:r>
    </w:p>
    <w:p w:rsidR="003568BB" w:rsidRPr="00C856DE" w:rsidRDefault="003568BB" w:rsidP="00267947">
      <w:pPr>
        <w:autoSpaceDE w:val="0"/>
        <w:autoSpaceDN w:val="0"/>
        <w:adjustRightInd w:val="0"/>
        <w:ind w:firstLine="709"/>
        <w:jc w:val="both"/>
        <w:rPr>
          <w:sz w:val="28"/>
          <w:szCs w:val="28"/>
        </w:rPr>
      </w:pPr>
      <w:r w:rsidRPr="00C856DE">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C856DE">
        <w:rPr>
          <w:sz w:val="28"/>
          <w:szCs w:val="28"/>
        </w:rPr>
        <w:lastRenderedPageBreak/>
        <w:t>образцов заявлений, перечней документов требования к размеру шрифта и формату листа могут быть снижены.</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856DE">
        <w:rPr>
          <w:sz w:val="28"/>
          <w:szCs w:val="28"/>
        </w:rPr>
        <w:t>уп</w:t>
      </w:r>
      <w:r w:rsidR="001C79EF" w:rsidRPr="00C856DE">
        <w:rPr>
          <w:sz w:val="28"/>
          <w:szCs w:val="28"/>
        </w:rPr>
        <w:t xml:space="preserve">олномоченного органа </w:t>
      </w:r>
      <w:r w:rsidRPr="00C856DE">
        <w:rPr>
          <w:sz w:val="28"/>
          <w:szCs w:val="28"/>
        </w:rPr>
        <w:t>и должны обеспечивать:</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комфортное расположение заявителя и должностного лица </w:t>
      </w:r>
      <w:r w:rsidR="00894282" w:rsidRPr="00C856DE">
        <w:rPr>
          <w:sz w:val="28"/>
          <w:szCs w:val="28"/>
        </w:rPr>
        <w:t>уп</w:t>
      </w:r>
      <w:r w:rsidR="001C79EF" w:rsidRPr="00C856DE">
        <w:rPr>
          <w:sz w:val="28"/>
          <w:szCs w:val="28"/>
        </w:rPr>
        <w:t>олномоченного органа</w:t>
      </w:r>
      <w:r w:rsidRPr="00C856DE">
        <w:rPr>
          <w:sz w:val="28"/>
          <w:szCs w:val="28"/>
        </w:rPr>
        <w:t>;</w:t>
      </w:r>
    </w:p>
    <w:p w:rsidR="002B4445" w:rsidRPr="00C856DE" w:rsidRDefault="002B4445" w:rsidP="00E66937">
      <w:pPr>
        <w:autoSpaceDE w:val="0"/>
        <w:autoSpaceDN w:val="0"/>
        <w:adjustRightInd w:val="0"/>
        <w:ind w:firstLine="709"/>
        <w:jc w:val="both"/>
        <w:rPr>
          <w:sz w:val="28"/>
          <w:szCs w:val="28"/>
        </w:rPr>
      </w:pPr>
      <w:r w:rsidRPr="00C856DE">
        <w:rPr>
          <w:sz w:val="28"/>
          <w:szCs w:val="28"/>
        </w:rPr>
        <w:t>возможность и удобство оформления заявителем письменного обращения;</w:t>
      </w:r>
    </w:p>
    <w:p w:rsidR="002B4445" w:rsidRPr="00C856DE" w:rsidRDefault="002B4445" w:rsidP="00E66937">
      <w:pPr>
        <w:autoSpaceDE w:val="0"/>
        <w:autoSpaceDN w:val="0"/>
        <w:adjustRightInd w:val="0"/>
        <w:ind w:firstLine="709"/>
        <w:jc w:val="both"/>
        <w:rPr>
          <w:sz w:val="28"/>
          <w:szCs w:val="28"/>
        </w:rPr>
      </w:pPr>
      <w:r w:rsidRPr="00C856DE">
        <w:rPr>
          <w:sz w:val="28"/>
          <w:szCs w:val="28"/>
        </w:rPr>
        <w:t>телефонную связь;</w:t>
      </w:r>
    </w:p>
    <w:p w:rsidR="002B4445" w:rsidRPr="00C856DE" w:rsidRDefault="002B4445" w:rsidP="00E66937">
      <w:pPr>
        <w:autoSpaceDE w:val="0"/>
        <w:autoSpaceDN w:val="0"/>
        <w:adjustRightInd w:val="0"/>
        <w:ind w:firstLine="709"/>
        <w:jc w:val="both"/>
        <w:rPr>
          <w:sz w:val="28"/>
          <w:szCs w:val="28"/>
        </w:rPr>
      </w:pPr>
      <w:r w:rsidRPr="00C856DE">
        <w:rPr>
          <w:sz w:val="28"/>
          <w:szCs w:val="28"/>
        </w:rPr>
        <w:t>возможность копирования документов;</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доступ к нормативным правовым актам, регулирующим предоставление </w:t>
      </w:r>
      <w:r w:rsidR="00894282" w:rsidRPr="00C856DE">
        <w:rPr>
          <w:sz w:val="28"/>
          <w:szCs w:val="28"/>
        </w:rPr>
        <w:t xml:space="preserve">муниципальной </w:t>
      </w:r>
      <w:r w:rsidRPr="00C856DE">
        <w:rPr>
          <w:sz w:val="28"/>
          <w:szCs w:val="28"/>
        </w:rPr>
        <w:t>услуги;</w:t>
      </w:r>
    </w:p>
    <w:p w:rsidR="002B4445" w:rsidRPr="00C856DE" w:rsidRDefault="002B4445" w:rsidP="00E66937">
      <w:pPr>
        <w:autoSpaceDE w:val="0"/>
        <w:autoSpaceDN w:val="0"/>
        <w:adjustRightInd w:val="0"/>
        <w:ind w:firstLine="709"/>
        <w:jc w:val="both"/>
        <w:rPr>
          <w:sz w:val="28"/>
          <w:szCs w:val="28"/>
        </w:rPr>
      </w:pPr>
      <w:r w:rsidRPr="00C856DE">
        <w:rPr>
          <w:sz w:val="28"/>
          <w:szCs w:val="28"/>
        </w:rPr>
        <w:t>наличие письменных принадлежностей и бумаги формата A4.</w:t>
      </w:r>
    </w:p>
    <w:p w:rsidR="00894282" w:rsidRPr="00C856DE" w:rsidRDefault="002B4445" w:rsidP="00E66937">
      <w:pPr>
        <w:autoSpaceDE w:val="0"/>
        <w:autoSpaceDN w:val="0"/>
        <w:adjustRightInd w:val="0"/>
        <w:ind w:firstLine="709"/>
        <w:jc w:val="both"/>
        <w:rPr>
          <w:sz w:val="28"/>
          <w:szCs w:val="28"/>
        </w:rPr>
      </w:pPr>
      <w:r w:rsidRPr="00C856DE">
        <w:rPr>
          <w:sz w:val="28"/>
          <w:szCs w:val="28"/>
        </w:rPr>
        <w:t xml:space="preserve">2.16.5. </w:t>
      </w:r>
      <w:r w:rsidR="00894282" w:rsidRPr="00C856DE">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856DE" w:rsidRDefault="005D1E9D" w:rsidP="00E66937">
      <w:pPr>
        <w:autoSpaceDE w:val="0"/>
        <w:autoSpaceDN w:val="0"/>
        <w:adjustRightInd w:val="0"/>
        <w:ind w:firstLine="709"/>
        <w:jc w:val="both"/>
        <w:rPr>
          <w:sz w:val="28"/>
          <w:szCs w:val="28"/>
        </w:rPr>
      </w:pPr>
      <w:r w:rsidRPr="00C856DE">
        <w:rPr>
          <w:sz w:val="28"/>
          <w:szCs w:val="28"/>
        </w:rPr>
        <w:t>2.16.6</w:t>
      </w:r>
      <w:r w:rsidR="002B4445" w:rsidRPr="00C856DE">
        <w:rPr>
          <w:sz w:val="28"/>
          <w:szCs w:val="28"/>
        </w:rPr>
        <w:t xml:space="preserve">. Прием заявителей при предоставлении </w:t>
      </w:r>
      <w:r w:rsidRPr="00C856DE">
        <w:rPr>
          <w:sz w:val="28"/>
          <w:szCs w:val="28"/>
        </w:rPr>
        <w:t xml:space="preserve">муниципальной </w:t>
      </w:r>
      <w:r w:rsidR="002B4445" w:rsidRPr="00C856DE">
        <w:rPr>
          <w:sz w:val="28"/>
          <w:szCs w:val="28"/>
        </w:rPr>
        <w:t xml:space="preserve">услуги осуществляется согласно графику (режиму) работы </w:t>
      </w:r>
      <w:r w:rsidRPr="00C856DE">
        <w:rPr>
          <w:sz w:val="28"/>
          <w:szCs w:val="28"/>
        </w:rPr>
        <w:t>уп</w:t>
      </w:r>
      <w:r w:rsidR="00193A11" w:rsidRPr="00C856DE">
        <w:rPr>
          <w:sz w:val="28"/>
          <w:szCs w:val="28"/>
        </w:rPr>
        <w:t>олномоченного органа</w:t>
      </w:r>
      <w:r w:rsidR="002B4445" w:rsidRPr="00C856DE">
        <w:rPr>
          <w:sz w:val="28"/>
          <w:szCs w:val="28"/>
        </w:rPr>
        <w:t>: ежедневно (с понедельника по пятницу), кроме выходных и праздничных дней, в течение рабочего времени.</w:t>
      </w:r>
    </w:p>
    <w:p w:rsidR="002B4445" w:rsidRPr="00C856DE" w:rsidRDefault="002B4445" w:rsidP="00E66937">
      <w:pPr>
        <w:autoSpaceDE w:val="0"/>
        <w:autoSpaceDN w:val="0"/>
        <w:adjustRightInd w:val="0"/>
        <w:ind w:firstLine="709"/>
        <w:jc w:val="both"/>
        <w:rPr>
          <w:sz w:val="28"/>
          <w:szCs w:val="28"/>
        </w:rPr>
      </w:pPr>
      <w:r w:rsidRPr="00C856DE">
        <w:rPr>
          <w:sz w:val="28"/>
          <w:szCs w:val="28"/>
        </w:rPr>
        <w:t>2.16.</w:t>
      </w:r>
      <w:r w:rsidR="005D1E9D" w:rsidRPr="00C856DE">
        <w:rPr>
          <w:sz w:val="28"/>
          <w:szCs w:val="28"/>
        </w:rPr>
        <w:t>7</w:t>
      </w:r>
      <w:r w:rsidRPr="00C856DE">
        <w:rPr>
          <w:sz w:val="28"/>
          <w:szCs w:val="28"/>
        </w:rPr>
        <w:t xml:space="preserve">. Рабочее место должностного лица </w:t>
      </w:r>
      <w:r w:rsidR="005D1E9D" w:rsidRPr="00C856DE">
        <w:rPr>
          <w:sz w:val="28"/>
          <w:szCs w:val="28"/>
        </w:rPr>
        <w:t>уп</w:t>
      </w:r>
      <w:r w:rsidR="00193A11" w:rsidRPr="00C856DE">
        <w:rPr>
          <w:sz w:val="28"/>
          <w:szCs w:val="28"/>
        </w:rPr>
        <w:t>олномоченного органа</w:t>
      </w:r>
      <w:r w:rsidRPr="00C856DE">
        <w:rPr>
          <w:sz w:val="28"/>
          <w:szCs w:val="28"/>
        </w:rPr>
        <w:t xml:space="preserve">, ответственного за предоставление </w:t>
      </w:r>
      <w:r w:rsidR="005D1E9D" w:rsidRPr="00C856DE">
        <w:rPr>
          <w:sz w:val="28"/>
          <w:szCs w:val="28"/>
        </w:rPr>
        <w:t xml:space="preserve">муниципальной </w:t>
      </w:r>
      <w:r w:rsidRPr="00C856DE">
        <w:rPr>
          <w:sz w:val="28"/>
          <w:szCs w:val="28"/>
        </w:rPr>
        <w:t xml:space="preserve">услуги, должно быть оборудовано персональным компьютером с доступом к информационным ресурсам </w:t>
      </w:r>
      <w:r w:rsidR="005D1E9D" w:rsidRPr="00C856DE">
        <w:rPr>
          <w:sz w:val="28"/>
          <w:szCs w:val="28"/>
        </w:rPr>
        <w:t>уп</w:t>
      </w:r>
      <w:r w:rsidR="00193A11" w:rsidRPr="00C856DE">
        <w:rPr>
          <w:sz w:val="28"/>
          <w:szCs w:val="28"/>
        </w:rPr>
        <w:t>олномоченного органа</w:t>
      </w:r>
      <w:r w:rsidRPr="00C856DE">
        <w:rPr>
          <w:sz w:val="28"/>
          <w:szCs w:val="28"/>
        </w:rPr>
        <w:t>.</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Кабинеты приема получателей </w:t>
      </w:r>
      <w:r w:rsidR="00E95257" w:rsidRPr="00C856DE">
        <w:rPr>
          <w:sz w:val="28"/>
          <w:szCs w:val="28"/>
        </w:rPr>
        <w:t xml:space="preserve">муниципальных </w:t>
      </w:r>
      <w:r w:rsidRPr="00C856DE">
        <w:rPr>
          <w:sz w:val="28"/>
          <w:szCs w:val="28"/>
        </w:rPr>
        <w:t>услуг должны быть оснащены информационными табличками (вывесками) с указанием номера кабинета.</w:t>
      </w:r>
    </w:p>
    <w:p w:rsidR="002B4445" w:rsidRPr="00C856DE" w:rsidRDefault="002B4445" w:rsidP="00E66937">
      <w:pPr>
        <w:autoSpaceDE w:val="0"/>
        <w:autoSpaceDN w:val="0"/>
        <w:adjustRightInd w:val="0"/>
        <w:ind w:firstLine="709"/>
        <w:jc w:val="both"/>
        <w:rPr>
          <w:sz w:val="28"/>
          <w:szCs w:val="28"/>
        </w:rPr>
      </w:pPr>
      <w:r w:rsidRPr="00C856DE">
        <w:rPr>
          <w:sz w:val="28"/>
          <w:szCs w:val="28"/>
        </w:rPr>
        <w:t xml:space="preserve">Специалисты, осуществляющие прием получателей </w:t>
      </w:r>
      <w:r w:rsidR="00E95257" w:rsidRPr="00C856DE">
        <w:rPr>
          <w:sz w:val="28"/>
          <w:szCs w:val="28"/>
        </w:rPr>
        <w:t xml:space="preserve">муниципальных </w:t>
      </w:r>
      <w:r w:rsidRPr="00C856DE">
        <w:rPr>
          <w:sz w:val="28"/>
          <w:szCs w:val="28"/>
        </w:rPr>
        <w:t>услуг, обеспечиваются личными нагрудными идентификационными карточками (бэйджами) и (или) настольными табличками.</w:t>
      </w:r>
    </w:p>
    <w:p w:rsidR="002B4445" w:rsidRPr="00C856DE" w:rsidRDefault="002B4445" w:rsidP="002B4445">
      <w:pPr>
        <w:autoSpaceDE w:val="0"/>
        <w:autoSpaceDN w:val="0"/>
        <w:adjustRightInd w:val="0"/>
        <w:ind w:firstLine="851"/>
        <w:jc w:val="center"/>
        <w:outlineLvl w:val="1"/>
        <w:rPr>
          <w:b/>
          <w:sz w:val="28"/>
          <w:szCs w:val="28"/>
        </w:rPr>
      </w:pPr>
    </w:p>
    <w:p w:rsidR="000B33D0" w:rsidRPr="00C856DE" w:rsidRDefault="001B2904" w:rsidP="002B4445">
      <w:pPr>
        <w:autoSpaceDE w:val="0"/>
        <w:autoSpaceDN w:val="0"/>
        <w:adjustRightInd w:val="0"/>
        <w:jc w:val="center"/>
        <w:outlineLvl w:val="1"/>
        <w:rPr>
          <w:sz w:val="28"/>
          <w:szCs w:val="28"/>
        </w:rPr>
      </w:pPr>
      <w:r w:rsidRPr="00C856DE">
        <w:rPr>
          <w:sz w:val="28"/>
          <w:szCs w:val="28"/>
        </w:rPr>
        <w:t xml:space="preserve">Подраздел </w:t>
      </w:r>
      <w:r w:rsidR="00C83DDE" w:rsidRPr="00C856DE">
        <w:rPr>
          <w:sz w:val="28"/>
          <w:szCs w:val="28"/>
        </w:rPr>
        <w:t>2.</w:t>
      </w:r>
      <w:r w:rsidRPr="00C856DE">
        <w:rPr>
          <w:sz w:val="28"/>
          <w:szCs w:val="28"/>
        </w:rPr>
        <w:t>17</w:t>
      </w:r>
      <w:r w:rsidR="00DF5151" w:rsidRPr="00C856DE">
        <w:rPr>
          <w:sz w:val="28"/>
          <w:szCs w:val="28"/>
        </w:rPr>
        <w:t xml:space="preserve">. ПОКАЗАТЕЛИ ДОСТУПНОСТИИ КАЧЕСТВА </w:t>
      </w:r>
    </w:p>
    <w:p w:rsidR="000B33D0" w:rsidRPr="00C856DE" w:rsidRDefault="00DF5151" w:rsidP="002B4445">
      <w:pPr>
        <w:autoSpaceDE w:val="0"/>
        <w:autoSpaceDN w:val="0"/>
        <w:adjustRightInd w:val="0"/>
        <w:jc w:val="center"/>
        <w:outlineLvl w:val="1"/>
        <w:rPr>
          <w:sz w:val="28"/>
          <w:szCs w:val="28"/>
        </w:rPr>
      </w:pPr>
      <w:r w:rsidRPr="00C856DE">
        <w:rPr>
          <w:sz w:val="28"/>
          <w:szCs w:val="28"/>
        </w:rPr>
        <w:t xml:space="preserve">МУНИЦИПАЛЬНОЙ УСЛУГИ, В ТОМ ЧИСЛЕ КОЛИЧЕСТВО </w:t>
      </w:r>
    </w:p>
    <w:p w:rsidR="000B33D0" w:rsidRPr="00C856DE" w:rsidRDefault="00DF5151" w:rsidP="002B4445">
      <w:pPr>
        <w:autoSpaceDE w:val="0"/>
        <w:autoSpaceDN w:val="0"/>
        <w:adjustRightInd w:val="0"/>
        <w:jc w:val="center"/>
        <w:outlineLvl w:val="1"/>
        <w:rPr>
          <w:sz w:val="28"/>
          <w:szCs w:val="28"/>
        </w:rPr>
      </w:pPr>
      <w:r w:rsidRPr="00C856DE">
        <w:rPr>
          <w:sz w:val="28"/>
          <w:szCs w:val="28"/>
        </w:rPr>
        <w:t xml:space="preserve">ВЗАИМОДЕЙСТВИЙ ЗАЯВИТЕЛЯ С ДОЛЖНОСТНЫМИ ЛИЦАМИ </w:t>
      </w:r>
    </w:p>
    <w:p w:rsidR="000B33D0" w:rsidRPr="00C856DE" w:rsidRDefault="00DF5151" w:rsidP="002B4445">
      <w:pPr>
        <w:autoSpaceDE w:val="0"/>
        <w:autoSpaceDN w:val="0"/>
        <w:adjustRightInd w:val="0"/>
        <w:jc w:val="center"/>
        <w:outlineLvl w:val="1"/>
        <w:rPr>
          <w:sz w:val="28"/>
          <w:szCs w:val="28"/>
        </w:rPr>
      </w:pPr>
      <w:r w:rsidRPr="00C856DE">
        <w:rPr>
          <w:sz w:val="28"/>
          <w:szCs w:val="28"/>
        </w:rPr>
        <w:t xml:space="preserve">ПРИ ПРЕДОСТАВЛЕНИИ МУНИЦИПАЛЬНОЙ УСЛУГИ И ИХ </w:t>
      </w:r>
    </w:p>
    <w:p w:rsidR="000B33D0" w:rsidRPr="00C856DE" w:rsidRDefault="00DF5151" w:rsidP="002B4445">
      <w:pPr>
        <w:autoSpaceDE w:val="0"/>
        <w:autoSpaceDN w:val="0"/>
        <w:adjustRightInd w:val="0"/>
        <w:jc w:val="center"/>
        <w:outlineLvl w:val="1"/>
        <w:rPr>
          <w:sz w:val="28"/>
          <w:szCs w:val="28"/>
        </w:rPr>
      </w:pPr>
      <w:r w:rsidRPr="00C856DE">
        <w:rPr>
          <w:sz w:val="28"/>
          <w:szCs w:val="28"/>
        </w:rPr>
        <w:t xml:space="preserve">ПРОДОЛЖИТЕЛЬНОСТЬ, ВОЗМОЖНОСТЬ ПОЛУЧЕНИЯ </w:t>
      </w:r>
    </w:p>
    <w:p w:rsidR="002B4445" w:rsidRPr="00C856DE" w:rsidRDefault="00DF5151" w:rsidP="002B4445">
      <w:pPr>
        <w:autoSpaceDE w:val="0"/>
        <w:autoSpaceDN w:val="0"/>
        <w:adjustRightInd w:val="0"/>
        <w:jc w:val="center"/>
        <w:outlineLvl w:val="1"/>
        <w:rPr>
          <w:sz w:val="28"/>
          <w:szCs w:val="28"/>
        </w:rPr>
      </w:pPr>
      <w:r w:rsidRPr="00C856DE">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C856DE">
        <w:rPr>
          <w:sz w:val="28"/>
          <w:szCs w:val="28"/>
        </w:rPr>
        <w:lastRenderedPageBreak/>
        <w:t>ИСПОЛЬЗОВАНИЕМ ИНФОРМАЦИОННО-КОММУНИКАЦИОННЫХ ТЕХНОЛОГИЙ</w:t>
      </w:r>
    </w:p>
    <w:p w:rsidR="002B4445" w:rsidRPr="00C856DE" w:rsidRDefault="002B4445" w:rsidP="002B4445">
      <w:pPr>
        <w:autoSpaceDE w:val="0"/>
        <w:autoSpaceDN w:val="0"/>
        <w:adjustRightInd w:val="0"/>
        <w:ind w:firstLine="851"/>
        <w:jc w:val="both"/>
        <w:outlineLvl w:val="1"/>
        <w:rPr>
          <w:b/>
          <w:sz w:val="28"/>
          <w:szCs w:val="28"/>
        </w:rPr>
      </w:pPr>
    </w:p>
    <w:p w:rsidR="00C17512" w:rsidRPr="00C856DE" w:rsidRDefault="00C17512" w:rsidP="00BC7E09">
      <w:pPr>
        <w:widowControl w:val="0"/>
        <w:autoSpaceDE w:val="0"/>
        <w:autoSpaceDN w:val="0"/>
        <w:adjustRightInd w:val="0"/>
        <w:ind w:firstLine="709"/>
        <w:jc w:val="both"/>
        <w:rPr>
          <w:sz w:val="28"/>
          <w:szCs w:val="28"/>
        </w:rPr>
      </w:pPr>
      <w:r w:rsidRPr="00C856DE">
        <w:rPr>
          <w:sz w:val="28"/>
          <w:szCs w:val="28"/>
        </w:rPr>
        <w:t>Основными показателями доступности и качества муниципальной услуги являются:</w:t>
      </w:r>
    </w:p>
    <w:p w:rsidR="00BC7E09" w:rsidRPr="00C856DE" w:rsidRDefault="00BC7E09" w:rsidP="00BC7E09">
      <w:pPr>
        <w:tabs>
          <w:tab w:val="num" w:pos="0"/>
          <w:tab w:val="left" w:pos="720"/>
          <w:tab w:val="left" w:pos="1260"/>
        </w:tabs>
        <w:ind w:firstLine="709"/>
        <w:jc w:val="both"/>
        <w:rPr>
          <w:sz w:val="28"/>
          <w:szCs w:val="28"/>
        </w:rPr>
      </w:pPr>
      <w:r w:rsidRPr="00C856D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856DE" w:rsidRDefault="00BC7E09" w:rsidP="00BC7E09">
      <w:pPr>
        <w:ind w:firstLine="709"/>
        <w:jc w:val="both"/>
        <w:rPr>
          <w:sz w:val="28"/>
          <w:szCs w:val="28"/>
        </w:rPr>
      </w:pPr>
      <w:r w:rsidRPr="00C856D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856DE" w:rsidRDefault="00BC7E09" w:rsidP="00BC7E09">
      <w:pPr>
        <w:ind w:firstLine="709"/>
        <w:jc w:val="both"/>
        <w:rPr>
          <w:sz w:val="28"/>
          <w:szCs w:val="28"/>
        </w:rPr>
      </w:pPr>
      <w:r w:rsidRPr="00C856DE">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856DE" w:rsidRDefault="00BC7E09" w:rsidP="00BC7E09">
      <w:pPr>
        <w:ind w:firstLine="709"/>
        <w:jc w:val="both"/>
        <w:rPr>
          <w:sz w:val="28"/>
          <w:szCs w:val="28"/>
        </w:rPr>
      </w:pPr>
      <w:r w:rsidRPr="00C856DE">
        <w:rPr>
          <w:sz w:val="28"/>
          <w:szCs w:val="28"/>
        </w:rPr>
        <w:t>установление должностных лиц, ответственных за предоставление муниципальной услуги;</w:t>
      </w:r>
    </w:p>
    <w:p w:rsidR="00BC7E09" w:rsidRPr="00C856DE" w:rsidRDefault="00BC7E09" w:rsidP="00BC7E09">
      <w:pPr>
        <w:ind w:firstLine="709"/>
        <w:jc w:val="both"/>
        <w:rPr>
          <w:sz w:val="28"/>
          <w:szCs w:val="28"/>
        </w:rPr>
      </w:pPr>
      <w:r w:rsidRPr="00C856DE">
        <w:rPr>
          <w:sz w:val="28"/>
          <w:szCs w:val="28"/>
        </w:rPr>
        <w:t>установление и соблюдение требований к помещениям, в которых предоставляется услуга;</w:t>
      </w:r>
    </w:p>
    <w:p w:rsidR="00BC7E09" w:rsidRPr="00C856DE" w:rsidRDefault="00BC7E09" w:rsidP="00BC7E09">
      <w:pPr>
        <w:ind w:firstLine="709"/>
        <w:jc w:val="both"/>
        <w:rPr>
          <w:sz w:val="28"/>
          <w:szCs w:val="28"/>
        </w:rPr>
      </w:pPr>
      <w:r w:rsidRPr="00C856D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856DE" w:rsidRDefault="00BC7E09" w:rsidP="00BC7E09">
      <w:pPr>
        <w:ind w:firstLine="709"/>
        <w:jc w:val="both"/>
        <w:rPr>
          <w:sz w:val="28"/>
          <w:szCs w:val="28"/>
        </w:rPr>
      </w:pPr>
      <w:r w:rsidRPr="00C856D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856DE" w:rsidRDefault="0096039F" w:rsidP="00F10800">
      <w:pPr>
        <w:tabs>
          <w:tab w:val="num" w:pos="0"/>
          <w:tab w:val="left" w:pos="720"/>
          <w:tab w:val="left" w:pos="1260"/>
        </w:tabs>
        <w:jc w:val="both"/>
        <w:rPr>
          <w:sz w:val="28"/>
          <w:szCs w:val="28"/>
        </w:rPr>
      </w:pPr>
    </w:p>
    <w:p w:rsidR="00BC7E09" w:rsidRPr="00C856DE" w:rsidRDefault="001B2904" w:rsidP="00BC7E09">
      <w:pPr>
        <w:widowControl w:val="0"/>
        <w:autoSpaceDE w:val="0"/>
        <w:autoSpaceDN w:val="0"/>
        <w:adjustRightInd w:val="0"/>
        <w:ind w:firstLine="720"/>
        <w:jc w:val="center"/>
        <w:outlineLvl w:val="2"/>
        <w:rPr>
          <w:sz w:val="28"/>
          <w:szCs w:val="28"/>
        </w:rPr>
      </w:pPr>
      <w:r w:rsidRPr="00C856DE">
        <w:rPr>
          <w:sz w:val="28"/>
          <w:szCs w:val="28"/>
        </w:rPr>
        <w:t xml:space="preserve">Подраздел </w:t>
      </w:r>
      <w:r w:rsidR="00C83DDE" w:rsidRPr="00C856DE">
        <w:rPr>
          <w:sz w:val="28"/>
          <w:szCs w:val="28"/>
        </w:rPr>
        <w:t>2.</w:t>
      </w:r>
      <w:r w:rsidRPr="00C856DE">
        <w:rPr>
          <w:sz w:val="28"/>
          <w:szCs w:val="28"/>
        </w:rPr>
        <w:t xml:space="preserve">18. </w:t>
      </w:r>
      <w:r w:rsidR="00BC7E09" w:rsidRPr="00C856DE">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80A09">
        <w:rPr>
          <w:sz w:val="28"/>
          <w:szCs w:val="28"/>
        </w:rPr>
        <w:t xml:space="preserve"> </w:t>
      </w:r>
      <w:r w:rsidR="00BC7E09" w:rsidRPr="00C856DE">
        <w:rPr>
          <w:sz w:val="28"/>
          <w:szCs w:val="28"/>
        </w:rPr>
        <w:t>МУНИЦИПАЛЬНЫХ УСЛУГ И ОСОБЕННОСТИ ПРЕДОСТАВЛЕНИЯ МУНИЦИПАЛЬНОЙ УСЛУГИ В ЭЛЕКТРОННОЙ ФОРМЕ</w:t>
      </w:r>
    </w:p>
    <w:p w:rsidR="002B4445" w:rsidRPr="00C856DE" w:rsidRDefault="002B4445" w:rsidP="002B4445">
      <w:pPr>
        <w:autoSpaceDE w:val="0"/>
        <w:autoSpaceDN w:val="0"/>
        <w:adjustRightInd w:val="0"/>
        <w:ind w:firstLine="851"/>
        <w:jc w:val="center"/>
        <w:outlineLvl w:val="1"/>
        <w:rPr>
          <w:sz w:val="28"/>
          <w:szCs w:val="28"/>
        </w:rPr>
      </w:pPr>
    </w:p>
    <w:p w:rsidR="008D0990" w:rsidRPr="00C856DE" w:rsidRDefault="002B4445" w:rsidP="008D0990">
      <w:pPr>
        <w:ind w:firstLine="709"/>
        <w:jc w:val="both"/>
        <w:rPr>
          <w:sz w:val="28"/>
          <w:szCs w:val="28"/>
        </w:rPr>
      </w:pPr>
      <w:r w:rsidRPr="00C856DE">
        <w:rPr>
          <w:sz w:val="28"/>
          <w:szCs w:val="28"/>
        </w:rPr>
        <w:t xml:space="preserve">2.18.1. </w:t>
      </w:r>
      <w:r w:rsidR="008D0990" w:rsidRPr="00C856D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0990" w:rsidRPr="00C856DE" w:rsidRDefault="008D0990" w:rsidP="008D0990">
      <w:pPr>
        <w:ind w:firstLine="709"/>
        <w:jc w:val="both"/>
        <w:rPr>
          <w:sz w:val="28"/>
          <w:szCs w:val="28"/>
        </w:rPr>
      </w:pPr>
      <w:r w:rsidRPr="00C856DE">
        <w:rPr>
          <w:sz w:val="28"/>
          <w:szCs w:val="28"/>
        </w:rPr>
        <w:t>в уполномоченный орган;</w:t>
      </w:r>
    </w:p>
    <w:p w:rsidR="008D0990" w:rsidRPr="00C856DE" w:rsidRDefault="008D0990" w:rsidP="008D0990">
      <w:pPr>
        <w:ind w:firstLine="709"/>
        <w:jc w:val="both"/>
        <w:rPr>
          <w:sz w:val="28"/>
          <w:szCs w:val="28"/>
        </w:rPr>
      </w:pPr>
      <w:r w:rsidRPr="00C856DE">
        <w:rPr>
          <w:sz w:val="28"/>
          <w:szCs w:val="28"/>
        </w:rPr>
        <w:t>через МФЦ в уполномоченный орган;</w:t>
      </w:r>
    </w:p>
    <w:p w:rsidR="008D0990" w:rsidRPr="00C856DE" w:rsidRDefault="008D0990" w:rsidP="008D0990">
      <w:pPr>
        <w:autoSpaceDE w:val="0"/>
        <w:autoSpaceDN w:val="0"/>
        <w:adjustRightInd w:val="0"/>
        <w:ind w:firstLine="709"/>
        <w:jc w:val="both"/>
        <w:rPr>
          <w:sz w:val="28"/>
          <w:szCs w:val="28"/>
        </w:rPr>
      </w:pPr>
      <w:r w:rsidRPr="00C856DE">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2752FD" w:rsidRPr="00C856DE">
        <w:rPr>
          <w:sz w:val="28"/>
          <w:szCs w:val="28"/>
        </w:rPr>
        <w:t>«</w:t>
      </w:r>
      <w:r w:rsidRPr="00C856DE">
        <w:rPr>
          <w:sz w:val="28"/>
          <w:szCs w:val="28"/>
        </w:rPr>
        <w:t xml:space="preserve">О видах электронной подписи, </w:t>
      </w:r>
      <w:r w:rsidRPr="00C856DE">
        <w:rPr>
          <w:sz w:val="28"/>
          <w:szCs w:val="28"/>
        </w:rPr>
        <w:lastRenderedPageBreak/>
        <w:t>использование которых допускается при обращении за получением государственных и муниципальных услуг</w:t>
      </w:r>
      <w:r w:rsidR="002752FD" w:rsidRPr="00C856DE">
        <w:rPr>
          <w:sz w:val="28"/>
          <w:szCs w:val="28"/>
        </w:rPr>
        <w:t>»</w:t>
      </w:r>
      <w:r w:rsidRPr="00C856DE">
        <w:rPr>
          <w:sz w:val="28"/>
          <w:szCs w:val="28"/>
        </w:rPr>
        <w:t xml:space="preserve"> (далее – электронная подпись).</w:t>
      </w:r>
    </w:p>
    <w:p w:rsidR="008D0990" w:rsidRPr="00C856DE" w:rsidRDefault="008D0990" w:rsidP="008D0990">
      <w:pPr>
        <w:ind w:firstLine="709"/>
        <w:jc w:val="both"/>
        <w:rPr>
          <w:sz w:val="28"/>
          <w:szCs w:val="28"/>
        </w:rPr>
      </w:pPr>
      <w:r w:rsidRPr="00C856DE">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xml:space="preserve"> и Федерального закона от 6 апреля 2011 года № 63-ФЗ </w:t>
      </w:r>
      <w:r w:rsidR="002752FD" w:rsidRPr="00C856DE">
        <w:rPr>
          <w:sz w:val="28"/>
          <w:szCs w:val="28"/>
        </w:rPr>
        <w:t>«</w:t>
      </w:r>
      <w:r w:rsidRPr="00C856DE">
        <w:rPr>
          <w:sz w:val="28"/>
          <w:szCs w:val="28"/>
        </w:rPr>
        <w:t>Об электронной подписи</w:t>
      </w:r>
      <w:r w:rsidR="002752FD" w:rsidRPr="00C856DE">
        <w:rPr>
          <w:sz w:val="28"/>
          <w:szCs w:val="28"/>
        </w:rPr>
        <w:t>»</w:t>
      </w:r>
      <w:r w:rsidRPr="00C856DE">
        <w:rPr>
          <w:sz w:val="28"/>
          <w:szCs w:val="28"/>
        </w:rPr>
        <w:t>.</w:t>
      </w:r>
    </w:p>
    <w:p w:rsidR="008D0990" w:rsidRPr="00C856DE" w:rsidRDefault="008D0990" w:rsidP="008D0990">
      <w:pPr>
        <w:ind w:firstLine="709"/>
        <w:jc w:val="both"/>
        <w:rPr>
          <w:sz w:val="28"/>
          <w:szCs w:val="28"/>
        </w:rPr>
      </w:pPr>
      <w:r w:rsidRPr="00C856D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0990" w:rsidRPr="00C856DE" w:rsidRDefault="008D0990" w:rsidP="008D0990">
      <w:pPr>
        <w:ind w:firstLine="709"/>
        <w:jc w:val="both"/>
        <w:rPr>
          <w:sz w:val="28"/>
          <w:szCs w:val="28"/>
        </w:rPr>
      </w:pPr>
      <w:r w:rsidRPr="00C856DE">
        <w:rPr>
          <w:sz w:val="28"/>
          <w:szCs w:val="28"/>
        </w:rPr>
        <w:t>2.18.2. Заявителям обеспечивается возможность получения информации о предоставляемой муниципальной услуге на Портале.</w:t>
      </w:r>
    </w:p>
    <w:p w:rsidR="008D0990" w:rsidRPr="00C856DE" w:rsidRDefault="008D0990" w:rsidP="008D0990">
      <w:pPr>
        <w:ind w:firstLine="709"/>
        <w:jc w:val="both"/>
        <w:rPr>
          <w:sz w:val="28"/>
          <w:szCs w:val="28"/>
        </w:rPr>
      </w:pPr>
      <w:r w:rsidRPr="00C856D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80A09">
        <w:rPr>
          <w:sz w:val="28"/>
          <w:szCs w:val="28"/>
        </w:rPr>
        <w:t xml:space="preserve">Петропавловского сельского поселения Курганинского района </w:t>
      </w:r>
      <w:r w:rsidRPr="00C856DE">
        <w:rPr>
          <w:sz w:val="28"/>
          <w:szCs w:val="28"/>
        </w:rPr>
        <w:t xml:space="preserve">Краснодарского края с перечнем оказываемых муниципальных услуг и информацией по каждой услуге. </w:t>
      </w:r>
    </w:p>
    <w:p w:rsidR="008D0990" w:rsidRPr="00C856DE" w:rsidRDefault="008D0990" w:rsidP="008D0990">
      <w:pPr>
        <w:ind w:firstLine="709"/>
        <w:jc w:val="both"/>
        <w:rPr>
          <w:sz w:val="28"/>
          <w:szCs w:val="28"/>
        </w:rPr>
      </w:pPr>
      <w:r w:rsidRPr="00C856D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0990" w:rsidRPr="00C856DE" w:rsidRDefault="008D0990" w:rsidP="008D0990">
      <w:pPr>
        <w:ind w:firstLine="709"/>
        <w:jc w:val="both"/>
        <w:rPr>
          <w:sz w:val="28"/>
          <w:szCs w:val="28"/>
        </w:rPr>
      </w:pPr>
      <w:r w:rsidRPr="00C856D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0990" w:rsidRPr="00C856DE" w:rsidRDefault="008D0990" w:rsidP="008D0990">
      <w:pPr>
        <w:ind w:firstLine="709"/>
        <w:jc w:val="both"/>
        <w:rPr>
          <w:sz w:val="28"/>
          <w:szCs w:val="28"/>
        </w:rPr>
      </w:pPr>
      <w:r w:rsidRPr="00C856D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0990" w:rsidRPr="00C856DE" w:rsidRDefault="008D0990" w:rsidP="008D0990">
      <w:pPr>
        <w:ind w:firstLine="709"/>
        <w:jc w:val="both"/>
        <w:rPr>
          <w:sz w:val="28"/>
          <w:szCs w:val="28"/>
        </w:rPr>
      </w:pPr>
      <w:r w:rsidRPr="00C856DE">
        <w:rPr>
          <w:sz w:val="28"/>
          <w:szCs w:val="28"/>
        </w:rPr>
        <w:t xml:space="preserve">для оформления документов посредством сети </w:t>
      </w:r>
      <w:r w:rsidR="002752FD" w:rsidRPr="00C856DE">
        <w:rPr>
          <w:sz w:val="28"/>
          <w:szCs w:val="28"/>
        </w:rPr>
        <w:t>«</w:t>
      </w:r>
      <w:r w:rsidRPr="00C856DE">
        <w:rPr>
          <w:sz w:val="28"/>
          <w:szCs w:val="28"/>
        </w:rPr>
        <w:t>Интернет</w:t>
      </w:r>
      <w:r w:rsidR="002752FD" w:rsidRPr="00C856DE">
        <w:rPr>
          <w:sz w:val="28"/>
          <w:szCs w:val="28"/>
        </w:rPr>
        <w:t>»</w:t>
      </w:r>
      <w:r w:rsidRPr="00C856DE">
        <w:rPr>
          <w:sz w:val="28"/>
          <w:szCs w:val="28"/>
        </w:rPr>
        <w:t xml:space="preserve"> заявителю необходимо пройти процедуру авторизации на Портале;</w:t>
      </w:r>
    </w:p>
    <w:p w:rsidR="008D0990" w:rsidRPr="00C856DE" w:rsidRDefault="008D0990" w:rsidP="008D0990">
      <w:pPr>
        <w:ind w:firstLine="709"/>
        <w:jc w:val="both"/>
        <w:rPr>
          <w:sz w:val="28"/>
          <w:szCs w:val="28"/>
        </w:rPr>
      </w:pPr>
      <w:r w:rsidRPr="00C856D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0990" w:rsidRPr="00C856DE" w:rsidRDefault="008D0990" w:rsidP="008D0990">
      <w:pPr>
        <w:ind w:firstLine="709"/>
        <w:jc w:val="both"/>
        <w:rPr>
          <w:sz w:val="28"/>
          <w:szCs w:val="28"/>
        </w:rPr>
      </w:pPr>
      <w:r w:rsidRPr="00C856D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0990" w:rsidRPr="00C856DE" w:rsidRDefault="008D0990" w:rsidP="008D0990">
      <w:pPr>
        <w:ind w:firstLine="709"/>
        <w:jc w:val="both"/>
        <w:rPr>
          <w:sz w:val="28"/>
          <w:szCs w:val="28"/>
        </w:rPr>
      </w:pPr>
      <w:r w:rsidRPr="00C856D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w:t>
      </w:r>
      <w:r w:rsidRPr="00C856DE">
        <w:rPr>
          <w:sz w:val="28"/>
          <w:szCs w:val="28"/>
        </w:rPr>
        <w:lastRenderedPageBreak/>
        <w:t xml:space="preserve">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0990" w:rsidRPr="00C856DE" w:rsidRDefault="008D0990" w:rsidP="008D0990">
      <w:pPr>
        <w:ind w:firstLine="709"/>
        <w:jc w:val="both"/>
        <w:rPr>
          <w:sz w:val="28"/>
          <w:szCs w:val="28"/>
        </w:rPr>
      </w:pPr>
      <w:r w:rsidRPr="00C856D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0990" w:rsidRPr="00C856DE" w:rsidRDefault="008D0990" w:rsidP="008D0990">
      <w:pPr>
        <w:ind w:firstLine="709"/>
        <w:jc w:val="both"/>
        <w:rPr>
          <w:sz w:val="28"/>
          <w:szCs w:val="28"/>
        </w:rPr>
      </w:pPr>
      <w:r w:rsidRPr="00C856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0990" w:rsidRPr="00C856DE" w:rsidRDefault="008D0990" w:rsidP="008D0990">
      <w:pPr>
        <w:ind w:firstLine="709"/>
        <w:jc w:val="both"/>
        <w:rPr>
          <w:sz w:val="28"/>
          <w:szCs w:val="28"/>
        </w:rPr>
      </w:pPr>
      <w:r w:rsidRPr="00C856D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0990" w:rsidRPr="00C856DE" w:rsidRDefault="008D0990" w:rsidP="008D0990">
      <w:pPr>
        <w:autoSpaceDE w:val="0"/>
        <w:autoSpaceDN w:val="0"/>
        <w:adjustRightInd w:val="0"/>
        <w:ind w:firstLine="709"/>
        <w:jc w:val="both"/>
        <w:rPr>
          <w:sz w:val="28"/>
          <w:szCs w:val="28"/>
        </w:rPr>
      </w:pPr>
      <w:r w:rsidRPr="00C856D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0990" w:rsidRPr="00C856DE" w:rsidRDefault="008D0990" w:rsidP="008D0990">
      <w:pPr>
        <w:autoSpaceDE w:val="0"/>
        <w:autoSpaceDN w:val="0"/>
        <w:adjustRightInd w:val="0"/>
        <w:ind w:firstLine="709"/>
        <w:jc w:val="both"/>
        <w:rPr>
          <w:sz w:val="28"/>
          <w:szCs w:val="28"/>
        </w:rPr>
      </w:pPr>
      <w:r w:rsidRPr="00C856DE">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2752FD" w:rsidRPr="00C856DE">
        <w:rPr>
          <w:sz w:val="28"/>
          <w:szCs w:val="28"/>
        </w:rPr>
        <w:t>«</w:t>
      </w:r>
      <w:r w:rsidRPr="00C856DE">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2752FD" w:rsidRPr="00C856DE">
        <w:rPr>
          <w:sz w:val="28"/>
          <w:szCs w:val="28"/>
        </w:rPr>
        <w:t>»</w:t>
      </w:r>
      <w:r w:rsidRPr="00C856DE">
        <w:rPr>
          <w:sz w:val="28"/>
          <w:szCs w:val="28"/>
        </w:rPr>
        <w:t>.</w:t>
      </w:r>
    </w:p>
    <w:p w:rsidR="008616B5" w:rsidRPr="00C856DE" w:rsidRDefault="008616B5" w:rsidP="00767C3E">
      <w:pPr>
        <w:autoSpaceDE w:val="0"/>
        <w:autoSpaceDN w:val="0"/>
        <w:adjustRightInd w:val="0"/>
        <w:jc w:val="center"/>
        <w:outlineLvl w:val="1"/>
        <w:rPr>
          <w:sz w:val="28"/>
          <w:szCs w:val="28"/>
        </w:rPr>
      </w:pPr>
    </w:p>
    <w:p w:rsidR="00004089" w:rsidRPr="00C856DE" w:rsidRDefault="00004089" w:rsidP="002E0076">
      <w:pPr>
        <w:widowControl w:val="0"/>
        <w:autoSpaceDE w:val="0"/>
        <w:autoSpaceDN w:val="0"/>
        <w:adjustRightInd w:val="0"/>
        <w:ind w:firstLine="720"/>
        <w:jc w:val="center"/>
        <w:outlineLvl w:val="1"/>
        <w:rPr>
          <w:sz w:val="28"/>
          <w:szCs w:val="28"/>
        </w:rPr>
      </w:pPr>
      <w:r w:rsidRPr="00C856DE">
        <w:rPr>
          <w:sz w:val="28"/>
          <w:szCs w:val="28"/>
        </w:rPr>
        <w:t xml:space="preserve">Раздел III. СОСТАВ, ПОСЛЕДОВАТЕЛЬНОСТЬ И СРОКИ </w:t>
      </w:r>
      <w:r w:rsidR="000B33D0" w:rsidRPr="00C856DE">
        <w:rPr>
          <w:sz w:val="28"/>
          <w:szCs w:val="28"/>
        </w:rPr>
        <w:br/>
      </w:r>
      <w:r w:rsidRPr="00C856DE">
        <w:rPr>
          <w:sz w:val="28"/>
          <w:szCs w:val="28"/>
        </w:rPr>
        <w:t xml:space="preserve">ВЫПОЛНЕНИЯ АДМИНИСТРАТИВНЫХ ПРОЦЕДУР, ТРЕБОВАНИЯ </w:t>
      </w:r>
      <w:r w:rsidR="000B33D0" w:rsidRPr="00C856DE">
        <w:rPr>
          <w:sz w:val="28"/>
          <w:szCs w:val="28"/>
        </w:rPr>
        <w:br/>
      </w:r>
      <w:r w:rsidRPr="00C856DE">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C856DE" w:rsidRDefault="00004089" w:rsidP="00004089">
      <w:pPr>
        <w:autoSpaceDE w:val="0"/>
        <w:autoSpaceDN w:val="0"/>
        <w:adjustRightInd w:val="0"/>
        <w:jc w:val="both"/>
        <w:outlineLvl w:val="1"/>
        <w:rPr>
          <w:sz w:val="28"/>
          <w:szCs w:val="28"/>
        </w:rPr>
      </w:pPr>
      <w:bookmarkStart w:id="32" w:name="Par343"/>
      <w:bookmarkEnd w:id="32"/>
    </w:p>
    <w:p w:rsidR="00397F4E" w:rsidRPr="00C856DE" w:rsidRDefault="001B2904" w:rsidP="00004089">
      <w:pPr>
        <w:autoSpaceDE w:val="0"/>
        <w:autoSpaceDN w:val="0"/>
        <w:adjustRightInd w:val="0"/>
        <w:jc w:val="center"/>
        <w:outlineLvl w:val="1"/>
        <w:rPr>
          <w:sz w:val="28"/>
          <w:szCs w:val="28"/>
        </w:rPr>
      </w:pPr>
      <w:r w:rsidRPr="00C856DE">
        <w:rPr>
          <w:sz w:val="28"/>
          <w:szCs w:val="28"/>
        </w:rPr>
        <w:t xml:space="preserve">Подраздел </w:t>
      </w:r>
      <w:r w:rsidR="00C83DDE" w:rsidRPr="00C856DE">
        <w:rPr>
          <w:sz w:val="28"/>
          <w:szCs w:val="28"/>
        </w:rPr>
        <w:t>3.</w:t>
      </w:r>
      <w:r w:rsidRPr="00C856DE">
        <w:rPr>
          <w:sz w:val="28"/>
          <w:szCs w:val="28"/>
        </w:rPr>
        <w:t xml:space="preserve">1. </w:t>
      </w:r>
      <w:r w:rsidR="00004089" w:rsidRPr="00C856DE">
        <w:rPr>
          <w:sz w:val="28"/>
          <w:szCs w:val="28"/>
        </w:rPr>
        <w:t xml:space="preserve">СОСТАВ И ПОСЛЕДОВАТЕЛЬНОСТЬ </w:t>
      </w:r>
      <w:r w:rsidR="00004089" w:rsidRPr="00C856DE">
        <w:rPr>
          <w:sz w:val="28"/>
          <w:szCs w:val="28"/>
        </w:rPr>
        <w:br/>
        <w:t>АДМИНИСТРАТИВНЫХ ПРОЦЕДУР</w:t>
      </w:r>
    </w:p>
    <w:p w:rsidR="00004089" w:rsidRPr="00C856DE" w:rsidRDefault="00004089" w:rsidP="00004089">
      <w:pPr>
        <w:autoSpaceDE w:val="0"/>
        <w:autoSpaceDN w:val="0"/>
        <w:adjustRightInd w:val="0"/>
        <w:ind w:firstLine="851"/>
        <w:jc w:val="both"/>
        <w:outlineLvl w:val="1"/>
        <w:rPr>
          <w:sz w:val="28"/>
          <w:szCs w:val="28"/>
        </w:rPr>
      </w:pPr>
    </w:p>
    <w:p w:rsidR="00C113EB" w:rsidRPr="00C856DE" w:rsidRDefault="00C113EB" w:rsidP="00C113EB">
      <w:pPr>
        <w:autoSpaceDE w:val="0"/>
        <w:autoSpaceDN w:val="0"/>
        <w:adjustRightInd w:val="0"/>
        <w:ind w:firstLine="709"/>
        <w:jc w:val="both"/>
        <w:rPr>
          <w:sz w:val="28"/>
          <w:szCs w:val="28"/>
        </w:rPr>
      </w:pPr>
      <w:r w:rsidRPr="00C856DE">
        <w:rPr>
          <w:sz w:val="28"/>
          <w:szCs w:val="28"/>
        </w:rPr>
        <w:t xml:space="preserve">Предоставление </w:t>
      </w:r>
      <w:r w:rsidR="002752FD" w:rsidRPr="00C856DE">
        <w:rPr>
          <w:sz w:val="28"/>
          <w:szCs w:val="28"/>
        </w:rPr>
        <w:t>м</w:t>
      </w:r>
      <w:r w:rsidRPr="00C856DE">
        <w:rPr>
          <w:sz w:val="28"/>
          <w:szCs w:val="28"/>
        </w:rPr>
        <w:t>униципальной услуги включает в себя следующие административные процедуры:</w:t>
      </w:r>
    </w:p>
    <w:p w:rsidR="00C113EB" w:rsidRPr="00C856DE" w:rsidRDefault="0056478A" w:rsidP="0056478A">
      <w:pPr>
        <w:ind w:firstLine="709"/>
        <w:jc w:val="both"/>
        <w:rPr>
          <w:sz w:val="28"/>
          <w:szCs w:val="28"/>
        </w:rPr>
      </w:pPr>
      <w:r w:rsidRPr="00C856DE">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C856DE">
        <w:rPr>
          <w:sz w:val="28"/>
          <w:szCs w:val="28"/>
        </w:rPr>
        <w:t>;</w:t>
      </w:r>
    </w:p>
    <w:p w:rsidR="00C113EB" w:rsidRPr="00C856DE" w:rsidRDefault="00C113EB" w:rsidP="00C113EB">
      <w:pPr>
        <w:autoSpaceDE w:val="0"/>
        <w:autoSpaceDN w:val="0"/>
        <w:adjustRightInd w:val="0"/>
        <w:ind w:firstLine="709"/>
        <w:jc w:val="both"/>
        <w:rPr>
          <w:sz w:val="28"/>
          <w:szCs w:val="28"/>
        </w:rPr>
      </w:pPr>
      <w:r w:rsidRPr="00C856DE">
        <w:rPr>
          <w:sz w:val="28"/>
          <w:szCs w:val="28"/>
        </w:rPr>
        <w:lastRenderedPageBreak/>
        <w:t>передача курьером пакета документов из МФЦ в уполномоченный орган;</w:t>
      </w:r>
    </w:p>
    <w:p w:rsidR="00C113EB" w:rsidRPr="00C856DE" w:rsidRDefault="00C113EB" w:rsidP="00C113EB">
      <w:pPr>
        <w:autoSpaceDE w:val="0"/>
        <w:autoSpaceDN w:val="0"/>
        <w:adjustRightInd w:val="0"/>
        <w:ind w:firstLine="709"/>
        <w:jc w:val="both"/>
        <w:rPr>
          <w:sz w:val="28"/>
          <w:szCs w:val="28"/>
        </w:rPr>
      </w:pPr>
      <w:r w:rsidRPr="00C856DE">
        <w:rPr>
          <w:sz w:val="28"/>
          <w:szCs w:val="28"/>
        </w:rPr>
        <w:t>рассмотрение заявления;</w:t>
      </w:r>
    </w:p>
    <w:p w:rsidR="00403B59" w:rsidRPr="00C856DE" w:rsidRDefault="00403B59" w:rsidP="00403B59">
      <w:pPr>
        <w:autoSpaceDE w:val="0"/>
        <w:autoSpaceDN w:val="0"/>
        <w:adjustRightInd w:val="0"/>
        <w:ind w:firstLine="709"/>
        <w:jc w:val="both"/>
        <w:rPr>
          <w:sz w:val="28"/>
          <w:szCs w:val="28"/>
        </w:rPr>
      </w:pPr>
      <w:r w:rsidRPr="00C856DE">
        <w:rPr>
          <w:sz w:val="28"/>
          <w:szCs w:val="28"/>
        </w:rPr>
        <w:t>формирование и направление запросов в органы (организации), участвующие в предоставлении муниципальной услуги;</w:t>
      </w:r>
    </w:p>
    <w:p w:rsidR="00C113EB" w:rsidRPr="00C856DE" w:rsidRDefault="00C113EB" w:rsidP="00C113EB">
      <w:pPr>
        <w:autoSpaceDE w:val="0"/>
        <w:autoSpaceDN w:val="0"/>
        <w:adjustRightInd w:val="0"/>
        <w:ind w:firstLine="709"/>
        <w:jc w:val="both"/>
        <w:rPr>
          <w:sz w:val="28"/>
          <w:szCs w:val="28"/>
        </w:rPr>
      </w:pPr>
      <w:r w:rsidRPr="00C856DE">
        <w:rPr>
          <w:sz w:val="28"/>
          <w:szCs w:val="28"/>
        </w:rPr>
        <w:t>принятие решения о предоставлении муниципальной услуги уполномоченным органом;</w:t>
      </w:r>
    </w:p>
    <w:p w:rsidR="00C113EB" w:rsidRPr="00C856DE" w:rsidRDefault="00C113EB" w:rsidP="00C113EB">
      <w:pPr>
        <w:autoSpaceDE w:val="0"/>
        <w:autoSpaceDN w:val="0"/>
        <w:adjustRightInd w:val="0"/>
        <w:ind w:firstLine="720"/>
        <w:jc w:val="both"/>
        <w:rPr>
          <w:sz w:val="28"/>
          <w:szCs w:val="28"/>
        </w:rPr>
      </w:pPr>
      <w:r w:rsidRPr="00C856DE">
        <w:rPr>
          <w:sz w:val="28"/>
          <w:szCs w:val="28"/>
        </w:rPr>
        <w:t>передача курьером пакета документов из уполномоченного органа в МФЦ;</w:t>
      </w:r>
    </w:p>
    <w:p w:rsidR="00C113EB" w:rsidRPr="00C856DE" w:rsidRDefault="00C113EB" w:rsidP="00C113EB">
      <w:pPr>
        <w:autoSpaceDE w:val="0"/>
        <w:autoSpaceDN w:val="0"/>
        <w:adjustRightInd w:val="0"/>
        <w:ind w:firstLine="709"/>
        <w:jc w:val="both"/>
        <w:rPr>
          <w:sz w:val="28"/>
          <w:szCs w:val="28"/>
        </w:rPr>
      </w:pPr>
      <w:r w:rsidRPr="00C856DE">
        <w:rPr>
          <w:sz w:val="28"/>
          <w:szCs w:val="28"/>
        </w:rPr>
        <w:t>выдача (направление) заявителю результата предоставления муниципальной услуги.</w:t>
      </w:r>
    </w:p>
    <w:p w:rsidR="00C113EB" w:rsidRPr="00C856DE" w:rsidRDefault="00C113EB" w:rsidP="00C113EB">
      <w:pPr>
        <w:autoSpaceDE w:val="0"/>
        <w:autoSpaceDN w:val="0"/>
        <w:adjustRightInd w:val="0"/>
        <w:ind w:firstLine="709"/>
        <w:jc w:val="both"/>
        <w:rPr>
          <w:sz w:val="28"/>
          <w:szCs w:val="28"/>
        </w:rPr>
      </w:pPr>
      <w:r w:rsidRPr="00C856DE">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3A485B" w:rsidRPr="00C856DE">
        <w:rPr>
          <w:sz w:val="28"/>
          <w:szCs w:val="28"/>
        </w:rPr>
        <w:t>2</w:t>
      </w:r>
      <w:r w:rsidRPr="00C856DE">
        <w:rPr>
          <w:sz w:val="28"/>
          <w:szCs w:val="28"/>
        </w:rPr>
        <w:t xml:space="preserve"> к Регламенту).</w:t>
      </w:r>
    </w:p>
    <w:p w:rsidR="008D0990" w:rsidRPr="00C856DE" w:rsidRDefault="008D0990" w:rsidP="00C113EB">
      <w:pPr>
        <w:autoSpaceDE w:val="0"/>
        <w:autoSpaceDN w:val="0"/>
        <w:adjustRightInd w:val="0"/>
        <w:ind w:firstLine="709"/>
        <w:jc w:val="both"/>
        <w:rPr>
          <w:sz w:val="28"/>
          <w:szCs w:val="28"/>
        </w:rPr>
      </w:pPr>
      <w:r w:rsidRPr="00C856D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C856DE" w:rsidRDefault="00C113EB" w:rsidP="00C113EB">
      <w:pPr>
        <w:rPr>
          <w:sz w:val="28"/>
          <w:szCs w:val="28"/>
        </w:rPr>
      </w:pPr>
    </w:p>
    <w:p w:rsidR="000B33D0" w:rsidRPr="00C856DE" w:rsidRDefault="001B2904" w:rsidP="005A4196">
      <w:pPr>
        <w:autoSpaceDE w:val="0"/>
        <w:autoSpaceDN w:val="0"/>
        <w:adjustRightInd w:val="0"/>
        <w:jc w:val="center"/>
        <w:outlineLvl w:val="1"/>
        <w:rPr>
          <w:sz w:val="28"/>
          <w:szCs w:val="28"/>
        </w:rPr>
      </w:pPr>
      <w:r w:rsidRPr="00C856DE">
        <w:rPr>
          <w:sz w:val="28"/>
          <w:szCs w:val="28"/>
        </w:rPr>
        <w:t xml:space="preserve">Подраздел </w:t>
      </w:r>
      <w:r w:rsidR="00C83DDE" w:rsidRPr="00C856DE">
        <w:rPr>
          <w:sz w:val="28"/>
          <w:szCs w:val="28"/>
        </w:rPr>
        <w:t>3.</w:t>
      </w:r>
      <w:r w:rsidRPr="00C856DE">
        <w:rPr>
          <w:sz w:val="28"/>
          <w:szCs w:val="28"/>
        </w:rPr>
        <w:t>2</w:t>
      </w:r>
      <w:r w:rsidR="007425C8" w:rsidRPr="00C856DE">
        <w:rPr>
          <w:sz w:val="28"/>
          <w:szCs w:val="28"/>
        </w:rPr>
        <w:t xml:space="preserve">. ПОСЛЕДОВАТЕЛЬНОСТЬ ВЫПОЛНЕНИЯ </w:t>
      </w:r>
    </w:p>
    <w:p w:rsidR="00397F4E" w:rsidRPr="00C856DE" w:rsidRDefault="007425C8" w:rsidP="005A4196">
      <w:pPr>
        <w:autoSpaceDE w:val="0"/>
        <w:autoSpaceDN w:val="0"/>
        <w:adjustRightInd w:val="0"/>
        <w:jc w:val="center"/>
        <w:outlineLvl w:val="1"/>
        <w:rPr>
          <w:sz w:val="28"/>
          <w:szCs w:val="28"/>
        </w:rPr>
      </w:pPr>
      <w:r w:rsidRPr="00C856DE">
        <w:rPr>
          <w:sz w:val="28"/>
          <w:szCs w:val="28"/>
        </w:rPr>
        <w:t>АДМИНИСТРАТИВНЫХ ПРОЦЕДУР</w:t>
      </w:r>
    </w:p>
    <w:p w:rsidR="00397F4E" w:rsidRPr="00C856DE" w:rsidRDefault="00397F4E" w:rsidP="00397F4E">
      <w:pPr>
        <w:autoSpaceDE w:val="0"/>
        <w:autoSpaceDN w:val="0"/>
        <w:adjustRightInd w:val="0"/>
        <w:ind w:firstLine="851"/>
        <w:jc w:val="center"/>
        <w:outlineLvl w:val="1"/>
        <w:rPr>
          <w:b/>
          <w:sz w:val="28"/>
          <w:szCs w:val="28"/>
        </w:rPr>
      </w:pPr>
    </w:p>
    <w:p w:rsidR="0001300B" w:rsidRPr="00C856DE" w:rsidRDefault="00F74908" w:rsidP="0001300B">
      <w:pPr>
        <w:ind w:firstLine="709"/>
        <w:jc w:val="both"/>
        <w:rPr>
          <w:sz w:val="28"/>
          <w:szCs w:val="28"/>
        </w:rPr>
      </w:pPr>
      <w:r w:rsidRPr="00C856DE">
        <w:rPr>
          <w:sz w:val="28"/>
          <w:szCs w:val="28"/>
        </w:rPr>
        <w:t>3.2.1. Пр</w:t>
      </w:r>
      <w:r w:rsidR="00660AD9" w:rsidRPr="00C856DE">
        <w:rPr>
          <w:sz w:val="28"/>
          <w:szCs w:val="28"/>
        </w:rPr>
        <w:t xml:space="preserve">ием </w:t>
      </w:r>
      <w:r w:rsidR="0001300B" w:rsidRPr="00C856DE">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836A2D" w:rsidRPr="00C856DE" w:rsidRDefault="00836A2D" w:rsidP="00836A2D">
      <w:pPr>
        <w:ind w:firstLine="709"/>
        <w:jc w:val="both"/>
        <w:rPr>
          <w:sz w:val="28"/>
          <w:szCs w:val="28"/>
        </w:rPr>
      </w:pPr>
      <w:r w:rsidRPr="00C856D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549ED" w:rsidRPr="00C856DE" w:rsidRDefault="00A549ED" w:rsidP="00A549ED">
      <w:pPr>
        <w:ind w:firstLine="709"/>
        <w:jc w:val="both"/>
        <w:rPr>
          <w:sz w:val="28"/>
          <w:szCs w:val="28"/>
        </w:rPr>
      </w:pPr>
      <w:r w:rsidRPr="00C856DE">
        <w:rPr>
          <w:sz w:val="28"/>
          <w:szCs w:val="28"/>
        </w:rPr>
        <w:t>3.2.1.1. Порядок приема документов в МФЦ:</w:t>
      </w:r>
    </w:p>
    <w:p w:rsidR="00A549ED" w:rsidRPr="00C856DE" w:rsidRDefault="00A549ED" w:rsidP="00A549ED">
      <w:pPr>
        <w:ind w:firstLine="709"/>
        <w:jc w:val="both"/>
        <w:rPr>
          <w:sz w:val="28"/>
          <w:szCs w:val="28"/>
        </w:rPr>
      </w:pPr>
      <w:r w:rsidRPr="00C856DE">
        <w:rPr>
          <w:sz w:val="28"/>
          <w:szCs w:val="28"/>
        </w:rPr>
        <w:t>при приеме заявления и прилагаемых к нему документов работник МФЦ:</w:t>
      </w:r>
    </w:p>
    <w:p w:rsidR="00A549ED" w:rsidRPr="00C856DE" w:rsidRDefault="00A549ED" w:rsidP="00A549ED">
      <w:pPr>
        <w:ind w:firstLine="709"/>
        <w:jc w:val="both"/>
        <w:rPr>
          <w:sz w:val="28"/>
          <w:szCs w:val="28"/>
        </w:rPr>
      </w:pPr>
      <w:r w:rsidRPr="00C856D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549ED" w:rsidRPr="00C856DE" w:rsidRDefault="00A549ED" w:rsidP="00A549ED">
      <w:pPr>
        <w:ind w:firstLine="709"/>
        <w:jc w:val="both"/>
        <w:rPr>
          <w:sz w:val="28"/>
          <w:szCs w:val="28"/>
        </w:rPr>
      </w:pPr>
      <w:r w:rsidRPr="00C856D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549ED" w:rsidRPr="00C856DE" w:rsidRDefault="00A549ED" w:rsidP="00A549ED">
      <w:pPr>
        <w:ind w:firstLine="709"/>
        <w:jc w:val="both"/>
        <w:rPr>
          <w:sz w:val="28"/>
          <w:szCs w:val="28"/>
        </w:rPr>
      </w:pPr>
      <w:r w:rsidRPr="00C856DE">
        <w:rPr>
          <w:sz w:val="28"/>
          <w:szCs w:val="28"/>
        </w:rPr>
        <w:t>проверяет соответствие представленных документов установленным требованиям, удостоверяясь, что:</w:t>
      </w:r>
    </w:p>
    <w:p w:rsidR="00A549ED" w:rsidRPr="00C856DE" w:rsidRDefault="00A549ED" w:rsidP="00A549ED">
      <w:pPr>
        <w:ind w:firstLine="709"/>
        <w:jc w:val="both"/>
        <w:rPr>
          <w:sz w:val="28"/>
          <w:szCs w:val="28"/>
        </w:rPr>
      </w:pPr>
      <w:r w:rsidRPr="00C856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549ED" w:rsidRPr="00C856DE" w:rsidRDefault="00A549ED" w:rsidP="00A549ED">
      <w:pPr>
        <w:ind w:firstLine="709"/>
        <w:jc w:val="both"/>
        <w:rPr>
          <w:sz w:val="28"/>
          <w:szCs w:val="28"/>
        </w:rPr>
      </w:pPr>
      <w:r w:rsidRPr="00C856DE">
        <w:rPr>
          <w:sz w:val="28"/>
          <w:szCs w:val="28"/>
        </w:rPr>
        <w:t>тексты документов написаны разборчиво;</w:t>
      </w:r>
    </w:p>
    <w:p w:rsidR="00A549ED" w:rsidRPr="00C856DE" w:rsidRDefault="00A549ED" w:rsidP="00A549ED">
      <w:pPr>
        <w:ind w:firstLine="709"/>
        <w:jc w:val="both"/>
        <w:rPr>
          <w:sz w:val="28"/>
          <w:szCs w:val="28"/>
        </w:rPr>
      </w:pPr>
      <w:r w:rsidRPr="00C856DE">
        <w:rPr>
          <w:sz w:val="28"/>
          <w:szCs w:val="28"/>
        </w:rPr>
        <w:lastRenderedPageBreak/>
        <w:t>фамилии, имена и отчества физических лиц, адреса их мест жительства написаны полностью;</w:t>
      </w:r>
    </w:p>
    <w:p w:rsidR="00A549ED" w:rsidRPr="00C856DE" w:rsidRDefault="00A549ED" w:rsidP="00A549ED">
      <w:pPr>
        <w:ind w:firstLine="709"/>
        <w:jc w:val="both"/>
        <w:rPr>
          <w:sz w:val="28"/>
          <w:szCs w:val="28"/>
        </w:rPr>
      </w:pPr>
      <w:r w:rsidRPr="00C856DE">
        <w:rPr>
          <w:sz w:val="28"/>
          <w:szCs w:val="28"/>
        </w:rPr>
        <w:t>в документах нет подчисток, приписок, зачеркнутых слов и иных не оговоренных в них исправлений;</w:t>
      </w:r>
    </w:p>
    <w:p w:rsidR="00A549ED" w:rsidRPr="00C856DE" w:rsidRDefault="00A549ED" w:rsidP="00A549ED">
      <w:pPr>
        <w:ind w:firstLine="709"/>
        <w:jc w:val="both"/>
        <w:rPr>
          <w:sz w:val="28"/>
          <w:szCs w:val="28"/>
        </w:rPr>
      </w:pPr>
      <w:r w:rsidRPr="00C856DE">
        <w:rPr>
          <w:sz w:val="28"/>
          <w:szCs w:val="28"/>
        </w:rPr>
        <w:t>документы не исполнены карандашом;</w:t>
      </w:r>
    </w:p>
    <w:p w:rsidR="00A549ED" w:rsidRPr="00C856DE" w:rsidRDefault="00A549ED" w:rsidP="00A549ED">
      <w:pPr>
        <w:ind w:firstLine="709"/>
        <w:jc w:val="both"/>
        <w:rPr>
          <w:sz w:val="28"/>
          <w:szCs w:val="28"/>
        </w:rPr>
      </w:pPr>
      <w:r w:rsidRPr="00C856DE">
        <w:rPr>
          <w:sz w:val="28"/>
          <w:szCs w:val="28"/>
        </w:rPr>
        <w:t>документы не имеют серьезных повреждений, наличие которых не позволяет однозначно истолковать их содержание;</w:t>
      </w:r>
    </w:p>
    <w:p w:rsidR="00A549ED" w:rsidRPr="00C856DE" w:rsidRDefault="00A549ED" w:rsidP="00A549ED">
      <w:pPr>
        <w:ind w:firstLine="709"/>
        <w:jc w:val="both"/>
        <w:rPr>
          <w:sz w:val="28"/>
          <w:szCs w:val="28"/>
        </w:rPr>
      </w:pPr>
      <w:r w:rsidRPr="00C856DE">
        <w:rPr>
          <w:sz w:val="28"/>
          <w:szCs w:val="28"/>
        </w:rPr>
        <w:t>срок действия документов не истек;</w:t>
      </w:r>
    </w:p>
    <w:p w:rsidR="00A549ED" w:rsidRPr="00C856DE" w:rsidRDefault="00A549ED" w:rsidP="00A549ED">
      <w:pPr>
        <w:ind w:firstLine="709"/>
        <w:jc w:val="both"/>
        <w:rPr>
          <w:sz w:val="28"/>
          <w:szCs w:val="28"/>
        </w:rPr>
      </w:pPr>
      <w:r w:rsidRPr="00C856DE">
        <w:rPr>
          <w:sz w:val="28"/>
          <w:szCs w:val="28"/>
        </w:rPr>
        <w:t>документы содержат информацию, необходимую для предоставления муниципальной услуги, указанной в заявлении;</w:t>
      </w:r>
    </w:p>
    <w:p w:rsidR="00A549ED" w:rsidRPr="00C856DE" w:rsidRDefault="00A549ED" w:rsidP="00A549ED">
      <w:pPr>
        <w:ind w:firstLine="709"/>
        <w:jc w:val="both"/>
        <w:rPr>
          <w:sz w:val="28"/>
          <w:szCs w:val="28"/>
        </w:rPr>
      </w:pPr>
      <w:r w:rsidRPr="00C856DE">
        <w:rPr>
          <w:sz w:val="28"/>
          <w:szCs w:val="28"/>
        </w:rPr>
        <w:t>документы представлены в полном объеме;</w:t>
      </w:r>
    </w:p>
    <w:p w:rsidR="00A549ED" w:rsidRPr="00C856DE" w:rsidRDefault="00A549ED" w:rsidP="00A549ED">
      <w:pPr>
        <w:ind w:firstLine="709"/>
        <w:jc w:val="both"/>
        <w:rPr>
          <w:sz w:val="28"/>
          <w:szCs w:val="28"/>
        </w:rPr>
      </w:pPr>
      <w:r w:rsidRPr="00C856D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549ED" w:rsidRPr="00C856DE" w:rsidRDefault="00A549ED" w:rsidP="00A549ED">
      <w:pPr>
        <w:ind w:firstLine="709"/>
        <w:jc w:val="both"/>
        <w:rPr>
          <w:sz w:val="28"/>
          <w:szCs w:val="28"/>
        </w:rPr>
      </w:pPr>
      <w:r w:rsidRPr="00C856D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549ED" w:rsidRPr="00C856DE" w:rsidRDefault="00A549ED" w:rsidP="00A549ED">
      <w:pPr>
        <w:ind w:firstLine="709"/>
        <w:jc w:val="both"/>
        <w:rPr>
          <w:sz w:val="28"/>
          <w:szCs w:val="28"/>
        </w:rPr>
      </w:pPr>
      <w:r w:rsidRPr="00C856DE">
        <w:rPr>
          <w:sz w:val="28"/>
          <w:szCs w:val="28"/>
        </w:rPr>
        <w:t>о сроке предоставления муниципальной услуги;</w:t>
      </w:r>
    </w:p>
    <w:p w:rsidR="00A549ED" w:rsidRPr="00C856DE" w:rsidRDefault="00A549ED" w:rsidP="00A549ED">
      <w:pPr>
        <w:ind w:firstLine="709"/>
        <w:jc w:val="both"/>
        <w:rPr>
          <w:sz w:val="28"/>
          <w:szCs w:val="28"/>
        </w:rPr>
      </w:pPr>
      <w:r w:rsidRPr="00C856DE">
        <w:rPr>
          <w:sz w:val="28"/>
          <w:szCs w:val="28"/>
        </w:rPr>
        <w:t>о возможности отказа в предоставлении муниципальной услуги.</w:t>
      </w:r>
    </w:p>
    <w:p w:rsidR="00A549ED" w:rsidRPr="00C856DE" w:rsidRDefault="00A549ED" w:rsidP="00A549ED">
      <w:pPr>
        <w:ind w:firstLine="709"/>
        <w:jc w:val="both"/>
        <w:rPr>
          <w:sz w:val="28"/>
          <w:szCs w:val="28"/>
        </w:rPr>
      </w:pPr>
      <w:r w:rsidRPr="00C856DE">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2752FD" w:rsidRPr="00C856DE">
        <w:rPr>
          <w:sz w:val="28"/>
          <w:szCs w:val="28"/>
        </w:rPr>
        <w:t>«</w:t>
      </w:r>
      <w:r w:rsidRPr="00C856DE">
        <w:rPr>
          <w:sz w:val="28"/>
          <w:szCs w:val="28"/>
        </w:rPr>
        <w:t>копия верна</w:t>
      </w:r>
      <w:r w:rsidR="002752FD" w:rsidRPr="00C856DE">
        <w:rPr>
          <w:sz w:val="28"/>
          <w:szCs w:val="28"/>
        </w:rPr>
        <w:t>»</w:t>
      </w:r>
      <w:r w:rsidRPr="00C856DE">
        <w:rPr>
          <w:sz w:val="28"/>
          <w:szCs w:val="28"/>
        </w:rPr>
        <w:t>.</w:t>
      </w:r>
    </w:p>
    <w:p w:rsidR="00A549ED" w:rsidRPr="00C856DE" w:rsidRDefault="00A549ED" w:rsidP="00A549ED">
      <w:pPr>
        <w:ind w:firstLine="709"/>
        <w:jc w:val="both"/>
        <w:rPr>
          <w:sz w:val="28"/>
          <w:szCs w:val="28"/>
        </w:rPr>
      </w:pPr>
      <w:r w:rsidRPr="00C856D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56DE">
        <w:rPr>
          <w:sz w:val="28"/>
          <w:szCs w:val="28"/>
          <w:lang w:val="en-US"/>
        </w:rPr>
        <w:t>II</w:t>
      </w:r>
      <w:r w:rsidRPr="00C856DE">
        <w:rPr>
          <w:sz w:val="28"/>
          <w:szCs w:val="28"/>
        </w:rPr>
        <w:t xml:space="preserve"> Регламента, направляются в уполномоченный орган.</w:t>
      </w:r>
    </w:p>
    <w:p w:rsidR="00A549ED" w:rsidRPr="00C856DE" w:rsidRDefault="00A549ED" w:rsidP="00A549ED">
      <w:pPr>
        <w:tabs>
          <w:tab w:val="left" w:pos="7560"/>
        </w:tabs>
        <w:ind w:right="-6" w:firstLine="709"/>
        <w:jc w:val="both"/>
        <w:rPr>
          <w:sz w:val="28"/>
          <w:szCs w:val="28"/>
        </w:rPr>
      </w:pPr>
      <w:r w:rsidRPr="00C856D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49ED" w:rsidRPr="00C856DE" w:rsidRDefault="00A549ED" w:rsidP="00A549ED">
      <w:pPr>
        <w:ind w:firstLine="709"/>
        <w:jc w:val="both"/>
        <w:rPr>
          <w:sz w:val="28"/>
          <w:szCs w:val="28"/>
        </w:rPr>
      </w:pPr>
      <w:r w:rsidRPr="00C856DE">
        <w:rPr>
          <w:sz w:val="28"/>
          <w:szCs w:val="28"/>
        </w:rPr>
        <w:t xml:space="preserve">В случае поступления заявления и документов, указанных в подразделе 2.6 раздела </w:t>
      </w:r>
      <w:r w:rsidRPr="00C856DE">
        <w:rPr>
          <w:sz w:val="28"/>
          <w:szCs w:val="28"/>
          <w:lang w:val="en-US"/>
        </w:rPr>
        <w:t>II</w:t>
      </w:r>
      <w:r w:rsidRPr="00C856D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49ED" w:rsidRPr="00C856DE" w:rsidRDefault="00A549ED" w:rsidP="00A549ED">
      <w:pPr>
        <w:ind w:firstLine="709"/>
        <w:jc w:val="both"/>
        <w:rPr>
          <w:sz w:val="28"/>
          <w:szCs w:val="28"/>
        </w:rPr>
      </w:pPr>
      <w:r w:rsidRPr="00C856D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C856DE">
        <w:rPr>
          <w:sz w:val="28"/>
          <w:szCs w:val="28"/>
        </w:rPr>
        <w:lastRenderedPageBreak/>
        <w:t xml:space="preserve">электронной форме с указанием пунктов статьи 11 Федерального закона </w:t>
      </w:r>
      <w:r w:rsidR="002752FD" w:rsidRPr="00C856DE">
        <w:rPr>
          <w:sz w:val="28"/>
          <w:szCs w:val="28"/>
        </w:rPr>
        <w:t>«</w:t>
      </w:r>
      <w:r w:rsidRPr="00C856DE">
        <w:rPr>
          <w:sz w:val="28"/>
          <w:szCs w:val="28"/>
        </w:rPr>
        <w:t>Об электронной подписи</w:t>
      </w:r>
      <w:r w:rsidR="002752FD" w:rsidRPr="00C856DE">
        <w:rPr>
          <w:sz w:val="28"/>
          <w:szCs w:val="28"/>
        </w:rPr>
        <w:t>»</w:t>
      </w:r>
      <w:r w:rsidRPr="00C856DE">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C856DE" w:rsidRDefault="00070D3B" w:rsidP="00E66937">
      <w:pPr>
        <w:tabs>
          <w:tab w:val="left" w:pos="7560"/>
        </w:tabs>
        <w:ind w:right="-6" w:firstLine="709"/>
        <w:jc w:val="both"/>
        <w:rPr>
          <w:sz w:val="28"/>
          <w:szCs w:val="28"/>
        </w:rPr>
      </w:pPr>
      <w:r w:rsidRPr="00C856DE">
        <w:rPr>
          <w:sz w:val="28"/>
          <w:szCs w:val="28"/>
        </w:rPr>
        <w:t>3.2.2. Передача курьером пакета документов из МФЦ в уп</w:t>
      </w:r>
      <w:r w:rsidR="00EE1D36" w:rsidRPr="00C856DE">
        <w:rPr>
          <w:sz w:val="28"/>
          <w:szCs w:val="28"/>
        </w:rPr>
        <w:t xml:space="preserve">олномоченный орган </w:t>
      </w:r>
      <w:r w:rsidRPr="00C856DE">
        <w:rPr>
          <w:sz w:val="28"/>
          <w:szCs w:val="28"/>
        </w:rPr>
        <w:t>(при подаче заявления о предоставлении муниципальной услуги через МФЦ).</w:t>
      </w:r>
    </w:p>
    <w:p w:rsidR="00070D3B" w:rsidRPr="00C856DE" w:rsidRDefault="00070D3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уп</w:t>
      </w:r>
      <w:r w:rsidR="0019569C" w:rsidRPr="00C856DE">
        <w:rPr>
          <w:rFonts w:ascii="Times New Roman" w:hAnsi="Times New Roman" w:cs="Times New Roman"/>
          <w:sz w:val="28"/>
          <w:szCs w:val="28"/>
        </w:rPr>
        <w:t>олномоченный орган</w:t>
      </w:r>
      <w:r w:rsidRPr="00C856DE">
        <w:rPr>
          <w:rFonts w:ascii="Times New Roman" w:hAnsi="Times New Roman" w:cs="Times New Roman"/>
          <w:sz w:val="28"/>
          <w:szCs w:val="28"/>
        </w:rPr>
        <w:t>:</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3.2.2.1. </w:t>
      </w:r>
      <w:r w:rsidR="00070D3B" w:rsidRPr="00C856DE">
        <w:rPr>
          <w:rFonts w:ascii="Times New Roman" w:hAnsi="Times New Roman" w:cs="Times New Roman"/>
          <w:sz w:val="28"/>
          <w:szCs w:val="28"/>
        </w:rPr>
        <w:t>Передача документов из МФЦ в уп</w:t>
      </w:r>
      <w:r w:rsidR="00124576" w:rsidRPr="00C856DE">
        <w:rPr>
          <w:rFonts w:ascii="Times New Roman" w:hAnsi="Times New Roman" w:cs="Times New Roman"/>
          <w:sz w:val="28"/>
          <w:szCs w:val="28"/>
        </w:rPr>
        <w:t xml:space="preserve">олномоченный орган </w:t>
      </w:r>
      <w:r w:rsidR="00070D3B" w:rsidRPr="00C856DE">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3.2.2.2. </w:t>
      </w:r>
      <w:r w:rsidR="00070D3B" w:rsidRPr="00C856DE">
        <w:rPr>
          <w:rFonts w:ascii="Times New Roman" w:hAnsi="Times New Roman" w:cs="Times New Roman"/>
          <w:sz w:val="28"/>
          <w:szCs w:val="28"/>
        </w:rPr>
        <w:t>График приема-передачи документов из МФЦ в уп</w:t>
      </w:r>
      <w:r w:rsidR="00124576" w:rsidRPr="00C856DE">
        <w:rPr>
          <w:rFonts w:ascii="Times New Roman" w:hAnsi="Times New Roman" w:cs="Times New Roman"/>
          <w:sz w:val="28"/>
          <w:szCs w:val="28"/>
        </w:rPr>
        <w:t xml:space="preserve">олномоченный орган </w:t>
      </w:r>
      <w:r w:rsidR="00070D3B" w:rsidRPr="00C856DE">
        <w:rPr>
          <w:rFonts w:ascii="Times New Roman" w:hAnsi="Times New Roman" w:cs="Times New Roman"/>
          <w:sz w:val="28"/>
          <w:szCs w:val="28"/>
        </w:rPr>
        <w:t>и из уп</w:t>
      </w:r>
      <w:r w:rsidR="00124576" w:rsidRPr="00C856DE">
        <w:rPr>
          <w:rFonts w:ascii="Times New Roman" w:hAnsi="Times New Roman" w:cs="Times New Roman"/>
          <w:sz w:val="28"/>
          <w:szCs w:val="28"/>
        </w:rPr>
        <w:t xml:space="preserve">олномоченного органа </w:t>
      </w:r>
      <w:r w:rsidR="00070D3B" w:rsidRPr="00C856DE">
        <w:rPr>
          <w:rFonts w:ascii="Times New Roman" w:hAnsi="Times New Roman" w:cs="Times New Roman"/>
          <w:sz w:val="28"/>
          <w:szCs w:val="28"/>
        </w:rPr>
        <w:t>в МФЦ согласовывается с руководител</w:t>
      </w:r>
      <w:r w:rsidR="006F7EB8" w:rsidRPr="00C856DE">
        <w:rPr>
          <w:rFonts w:ascii="Times New Roman" w:hAnsi="Times New Roman" w:cs="Times New Roman"/>
          <w:sz w:val="28"/>
          <w:szCs w:val="28"/>
        </w:rPr>
        <w:t>ями</w:t>
      </w:r>
      <w:r w:rsidR="00070D3B" w:rsidRPr="00C856DE">
        <w:rPr>
          <w:rFonts w:ascii="Times New Roman" w:hAnsi="Times New Roman" w:cs="Times New Roman"/>
          <w:sz w:val="28"/>
          <w:szCs w:val="28"/>
        </w:rPr>
        <w:t xml:space="preserve"> МФЦ.</w:t>
      </w:r>
    </w:p>
    <w:p w:rsidR="00070D3B" w:rsidRPr="00C856DE" w:rsidRDefault="006C1855"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3.2.2.3. </w:t>
      </w:r>
      <w:r w:rsidR="00070D3B" w:rsidRPr="00C856DE">
        <w:rPr>
          <w:rFonts w:ascii="Times New Roman" w:hAnsi="Times New Roman" w:cs="Times New Roman"/>
          <w:sz w:val="28"/>
          <w:szCs w:val="28"/>
        </w:rPr>
        <w:t>При передаче пакета документов работник уп</w:t>
      </w:r>
      <w:r w:rsidR="00124576" w:rsidRPr="00C856DE">
        <w:rPr>
          <w:rFonts w:ascii="Times New Roman" w:hAnsi="Times New Roman" w:cs="Times New Roman"/>
          <w:sz w:val="28"/>
          <w:szCs w:val="28"/>
        </w:rPr>
        <w:t>олномоченного органа</w:t>
      </w:r>
      <w:r w:rsidR="00070D3B" w:rsidRPr="00C856DE">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C856DE">
        <w:rPr>
          <w:rFonts w:ascii="Times New Roman" w:hAnsi="Times New Roman" w:cs="Times New Roman"/>
          <w:sz w:val="28"/>
          <w:szCs w:val="28"/>
        </w:rPr>
        <w:t xml:space="preserve">должностного лица </w:t>
      </w:r>
      <w:r w:rsidR="00070D3B" w:rsidRPr="00C856DE">
        <w:rPr>
          <w:rFonts w:ascii="Times New Roman" w:hAnsi="Times New Roman" w:cs="Times New Roman"/>
          <w:sz w:val="28"/>
          <w:szCs w:val="28"/>
        </w:rPr>
        <w:t>уп</w:t>
      </w:r>
      <w:r w:rsidR="00124576" w:rsidRPr="00C856DE">
        <w:rPr>
          <w:rFonts w:ascii="Times New Roman" w:hAnsi="Times New Roman" w:cs="Times New Roman"/>
          <w:sz w:val="28"/>
          <w:szCs w:val="28"/>
        </w:rPr>
        <w:t>олномоченного органа</w:t>
      </w:r>
      <w:r w:rsidR="00070D3B" w:rsidRPr="00C856D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C856DE" w:rsidRDefault="00C31FF4" w:rsidP="00150FC6">
      <w:pPr>
        <w:ind w:firstLine="709"/>
        <w:jc w:val="both"/>
        <w:rPr>
          <w:sz w:val="28"/>
          <w:szCs w:val="28"/>
        </w:rPr>
      </w:pPr>
      <w:r w:rsidRPr="00C856DE">
        <w:rPr>
          <w:sz w:val="28"/>
          <w:szCs w:val="28"/>
        </w:rPr>
        <w:t xml:space="preserve">3.2.3. </w:t>
      </w:r>
      <w:r w:rsidR="00150FC6" w:rsidRPr="00C856DE">
        <w:rPr>
          <w:sz w:val="28"/>
          <w:szCs w:val="28"/>
        </w:rPr>
        <w:t>Рассмотрение документов в уп</w:t>
      </w:r>
      <w:r w:rsidR="00124576" w:rsidRPr="00C856DE">
        <w:rPr>
          <w:sz w:val="28"/>
          <w:szCs w:val="28"/>
        </w:rPr>
        <w:t>олномоченном органе</w:t>
      </w:r>
      <w:r w:rsidR="008964F2" w:rsidRPr="00C856DE">
        <w:rPr>
          <w:sz w:val="28"/>
          <w:szCs w:val="28"/>
        </w:rPr>
        <w:t>.</w:t>
      </w:r>
    </w:p>
    <w:p w:rsidR="00B34707" w:rsidRPr="00B34707" w:rsidRDefault="00B34707" w:rsidP="00B34707">
      <w:pPr>
        <w:ind w:firstLine="708"/>
        <w:jc w:val="both"/>
        <w:rPr>
          <w:sz w:val="28"/>
          <w:szCs w:val="28"/>
        </w:rPr>
      </w:pPr>
      <w:r w:rsidRPr="00B34707">
        <w:rPr>
          <w:sz w:val="28"/>
          <w:szCs w:val="28"/>
        </w:rPr>
        <w:t>Порядок рассмотрения документов и принятия решения о предоставлении (отказе в предоставлении) Муниципальной услуги:</w:t>
      </w:r>
    </w:p>
    <w:p w:rsidR="00B34707" w:rsidRPr="00B34707" w:rsidRDefault="00B34707" w:rsidP="00B34707">
      <w:pPr>
        <w:ind w:firstLine="708"/>
        <w:jc w:val="both"/>
        <w:rPr>
          <w:sz w:val="28"/>
          <w:szCs w:val="28"/>
        </w:rPr>
      </w:pPr>
      <w:r w:rsidRPr="00B34707">
        <w:rPr>
          <w:sz w:val="28"/>
          <w:szCs w:val="28"/>
        </w:rPr>
        <w:t>3.2.3.1. Основанием для начала административной процедуры является принятие специалистом отписанного главой поселения заявления.</w:t>
      </w:r>
    </w:p>
    <w:p w:rsidR="00B34707" w:rsidRPr="00B34707" w:rsidRDefault="00B34707" w:rsidP="00B34707">
      <w:pPr>
        <w:ind w:firstLine="708"/>
        <w:jc w:val="both"/>
        <w:rPr>
          <w:sz w:val="28"/>
          <w:szCs w:val="28"/>
        </w:rPr>
      </w:pPr>
      <w:r w:rsidRPr="00B34707">
        <w:rPr>
          <w:sz w:val="28"/>
          <w:szCs w:val="28"/>
        </w:rPr>
        <w:t>3.</w:t>
      </w:r>
      <w:r>
        <w:rPr>
          <w:sz w:val="28"/>
          <w:szCs w:val="28"/>
        </w:rPr>
        <w:t>2.3.2</w:t>
      </w:r>
      <w:r w:rsidRPr="00B34707">
        <w:rPr>
          <w:sz w:val="28"/>
          <w:szCs w:val="28"/>
        </w:rPr>
        <w:t>. После получения документов специалист осуществляет проверку полноты и достоверности документов, выявляет наличие оснований для отказа или предоставления Муниципальной услуги.</w:t>
      </w:r>
    </w:p>
    <w:p w:rsidR="00B34707" w:rsidRPr="00B34707" w:rsidRDefault="00B34707" w:rsidP="00B34707">
      <w:pPr>
        <w:ind w:firstLine="708"/>
        <w:jc w:val="both"/>
        <w:rPr>
          <w:sz w:val="28"/>
          <w:szCs w:val="28"/>
        </w:rPr>
      </w:pPr>
      <w:r w:rsidRPr="00B34707">
        <w:rPr>
          <w:sz w:val="28"/>
          <w:szCs w:val="28"/>
        </w:rPr>
        <w:t>3.</w:t>
      </w:r>
      <w:r>
        <w:rPr>
          <w:sz w:val="28"/>
          <w:szCs w:val="28"/>
        </w:rPr>
        <w:t>2.3.3</w:t>
      </w:r>
      <w:r w:rsidRPr="00B34707">
        <w:rPr>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государственную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B34707" w:rsidRPr="00B34707" w:rsidRDefault="00B34707" w:rsidP="00B34707">
      <w:pPr>
        <w:ind w:firstLine="708"/>
        <w:jc w:val="both"/>
        <w:rPr>
          <w:sz w:val="28"/>
          <w:szCs w:val="28"/>
        </w:rPr>
      </w:pPr>
      <w:r w:rsidRPr="00B34707">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34707" w:rsidRPr="00B34707" w:rsidRDefault="00B34707" w:rsidP="00B34707">
      <w:pPr>
        <w:ind w:firstLine="708"/>
        <w:jc w:val="both"/>
        <w:rPr>
          <w:sz w:val="28"/>
          <w:szCs w:val="28"/>
        </w:rPr>
      </w:pPr>
      <w:r w:rsidRPr="00B34707">
        <w:rPr>
          <w:sz w:val="28"/>
          <w:szCs w:val="28"/>
        </w:rPr>
        <w:t>Также допускается направление запросов в бумажном виде (по факсу, либо посредством курьера).</w:t>
      </w:r>
    </w:p>
    <w:p w:rsidR="00B34707" w:rsidRPr="00B34707" w:rsidRDefault="00B34707" w:rsidP="00B34707">
      <w:pPr>
        <w:ind w:firstLine="708"/>
        <w:jc w:val="both"/>
        <w:rPr>
          <w:sz w:val="28"/>
          <w:szCs w:val="28"/>
        </w:rPr>
      </w:pPr>
      <w:r w:rsidRPr="00B34707">
        <w:rPr>
          <w:sz w:val="28"/>
          <w:szCs w:val="28"/>
        </w:rPr>
        <w:lastRenderedPageBreak/>
        <w:t>3.</w:t>
      </w:r>
      <w:r>
        <w:rPr>
          <w:sz w:val="28"/>
          <w:szCs w:val="28"/>
        </w:rPr>
        <w:t>2.3.4</w:t>
      </w:r>
      <w:r w:rsidRPr="00B34707">
        <w:rPr>
          <w:sz w:val="28"/>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B34707" w:rsidRPr="00B34707" w:rsidRDefault="00B34707" w:rsidP="00B34707">
      <w:pPr>
        <w:ind w:firstLine="708"/>
        <w:jc w:val="both"/>
        <w:rPr>
          <w:sz w:val="28"/>
          <w:szCs w:val="28"/>
        </w:rPr>
      </w:pPr>
      <w:r w:rsidRPr="00B34707">
        <w:rPr>
          <w:sz w:val="28"/>
          <w:szCs w:val="28"/>
        </w:rPr>
        <w:t>3</w:t>
      </w:r>
      <w:r>
        <w:rPr>
          <w:sz w:val="28"/>
          <w:szCs w:val="28"/>
        </w:rPr>
        <w:t>.2.3.5.</w:t>
      </w:r>
      <w:r w:rsidRPr="00B34707">
        <w:rPr>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B34707" w:rsidRPr="00B34707" w:rsidRDefault="00B34707" w:rsidP="00B34707">
      <w:pPr>
        <w:ind w:firstLine="708"/>
        <w:jc w:val="both"/>
        <w:rPr>
          <w:sz w:val="28"/>
          <w:szCs w:val="28"/>
        </w:rPr>
      </w:pPr>
      <w:r w:rsidRPr="00B34707">
        <w:rPr>
          <w:sz w:val="28"/>
          <w:szCs w:val="28"/>
        </w:rPr>
        <w:t>При принятии такого решения специалистом  в течение 3 дней готовится соответствующее письмо с указанием причин отказа в предоставлении Муниципальной услуги, который:</w:t>
      </w:r>
    </w:p>
    <w:p w:rsidR="00B34707" w:rsidRPr="00B34707" w:rsidRDefault="00B34707" w:rsidP="00B34707">
      <w:pPr>
        <w:ind w:firstLine="708"/>
        <w:jc w:val="both"/>
        <w:rPr>
          <w:sz w:val="28"/>
          <w:szCs w:val="28"/>
        </w:rPr>
      </w:pPr>
      <w:r w:rsidRPr="00B34707">
        <w:rPr>
          <w:sz w:val="28"/>
          <w:szCs w:val="28"/>
        </w:rPr>
        <w:t>подписание письма об отказе главой поселения - 3 дня;</w:t>
      </w:r>
    </w:p>
    <w:p w:rsidR="00B34707" w:rsidRPr="00B34707" w:rsidRDefault="00B34707" w:rsidP="00B34707">
      <w:pPr>
        <w:ind w:firstLine="708"/>
        <w:jc w:val="both"/>
        <w:rPr>
          <w:sz w:val="28"/>
          <w:szCs w:val="28"/>
        </w:rPr>
      </w:pPr>
      <w:r w:rsidRPr="00B34707">
        <w:rPr>
          <w:sz w:val="28"/>
          <w:szCs w:val="28"/>
        </w:rPr>
        <w:t>при наличии оснований для предоставления Муниципальной услуги специалист готовит проект постановления администрации Петропавловского сельского поселения Курганинского района о предоставлении земельного участка в собственность, безвозмездное пользование (далее - постановление), либо при предоставлении земельного участка в аренду готовится проект договора аренды земельного участка.</w:t>
      </w:r>
    </w:p>
    <w:p w:rsidR="00B34707" w:rsidRPr="00B34707" w:rsidRDefault="00B34707" w:rsidP="00B34707">
      <w:pPr>
        <w:ind w:firstLine="708"/>
        <w:jc w:val="both"/>
        <w:rPr>
          <w:sz w:val="28"/>
          <w:szCs w:val="28"/>
        </w:rPr>
      </w:pPr>
      <w:r w:rsidRPr="00B34707">
        <w:rPr>
          <w:sz w:val="28"/>
          <w:szCs w:val="28"/>
        </w:rPr>
        <w:t xml:space="preserve">Подготовленный проект постановления подлежит согласованию с начальником земельного отдела администрации Петропавловского сельского поселения Курганинского района, начальником общего отдела администрации Петропавловского сельского поселения Курганинского района, заместителем главы администрации Петропавловского сельского поселения Курганинского района. Далее согласованный проект передается главе поселения для подписания. </w:t>
      </w:r>
    </w:p>
    <w:p w:rsidR="00B34707" w:rsidRPr="00B34707" w:rsidRDefault="00B34707" w:rsidP="00B34707">
      <w:pPr>
        <w:ind w:firstLine="708"/>
        <w:jc w:val="both"/>
        <w:rPr>
          <w:sz w:val="28"/>
          <w:szCs w:val="28"/>
        </w:rPr>
      </w:pPr>
      <w:r w:rsidRPr="00B34707">
        <w:rPr>
          <w:sz w:val="28"/>
          <w:szCs w:val="28"/>
        </w:rPr>
        <w:t>Подготовленный проект безвозмездного пользования, договора аренды земельного участка подлежит согласованию с начальником земельного отдела администрации Петропавловского сельского поселения Курганинского района, начальником общего отдела администрации Петропавловского сельского поселения Курганинского района, заместителем главы администрации Петропавловского сельского поселения Курганинского района. Далее согласованный проект передается главе поселения для подписания.</w:t>
      </w:r>
    </w:p>
    <w:p w:rsidR="00B34707" w:rsidRPr="00B34707" w:rsidRDefault="00B34707" w:rsidP="00B34707">
      <w:pPr>
        <w:ind w:firstLine="708"/>
        <w:jc w:val="both"/>
        <w:rPr>
          <w:sz w:val="28"/>
          <w:szCs w:val="28"/>
        </w:rPr>
      </w:pPr>
      <w:r w:rsidRPr="00B34707">
        <w:rPr>
          <w:sz w:val="28"/>
          <w:szCs w:val="28"/>
        </w:rPr>
        <w:t>3.</w:t>
      </w:r>
      <w:r>
        <w:rPr>
          <w:sz w:val="28"/>
          <w:szCs w:val="28"/>
        </w:rPr>
        <w:t>2.3.6</w:t>
      </w:r>
      <w:r w:rsidRPr="00B34707">
        <w:rPr>
          <w:sz w:val="28"/>
          <w:szCs w:val="28"/>
        </w:rPr>
        <w:t>. Заключение договора безвозмездного пользования (аренды) земельного участка:</w:t>
      </w:r>
    </w:p>
    <w:p w:rsidR="00B34707" w:rsidRPr="00B34707" w:rsidRDefault="00B34707" w:rsidP="00B34707">
      <w:pPr>
        <w:ind w:firstLine="708"/>
        <w:jc w:val="both"/>
        <w:rPr>
          <w:sz w:val="28"/>
          <w:szCs w:val="28"/>
        </w:rPr>
      </w:pPr>
      <w:r w:rsidRPr="00B34707">
        <w:rPr>
          <w:sz w:val="28"/>
          <w:szCs w:val="28"/>
        </w:rPr>
        <w:t>Специалист в течение 2 дней направляет подписанный главой поселения договор безвозмездного пользования (аренды) земельного участка заявителю для подписания.</w:t>
      </w:r>
    </w:p>
    <w:p w:rsidR="00B34707" w:rsidRDefault="00B34707" w:rsidP="00B34707">
      <w:pPr>
        <w:ind w:firstLine="708"/>
        <w:jc w:val="both"/>
      </w:pPr>
      <w:r w:rsidRPr="00B34707">
        <w:rPr>
          <w:sz w:val="28"/>
          <w:szCs w:val="28"/>
        </w:rPr>
        <w:t>3.</w:t>
      </w:r>
      <w:r>
        <w:rPr>
          <w:sz w:val="28"/>
          <w:szCs w:val="28"/>
        </w:rPr>
        <w:t>2.3.7.</w:t>
      </w:r>
      <w:r w:rsidRPr="00B34707">
        <w:rPr>
          <w:sz w:val="28"/>
          <w:szCs w:val="28"/>
        </w:rPr>
        <w:t xml:space="preserve"> Результатом административной процедуры является заключение договора безвозмездного пользования (аренды) или отказа в предоставлении муниципальной услуги</w:t>
      </w:r>
      <w:r>
        <w:t>.</w:t>
      </w:r>
    </w:p>
    <w:p w:rsidR="00747C46" w:rsidRPr="00C856DE" w:rsidRDefault="00DD2687"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w:t>
      </w:r>
      <w:r w:rsidR="00747C46" w:rsidRPr="00C856DE">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lastRenderedPageBreak/>
        <w:t>Порядок передачи курьером пакета документов в МФЦ:</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C856DE" w:rsidRDefault="00747C46"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C856DE">
        <w:rPr>
          <w:rFonts w:ascii="Times New Roman" w:hAnsi="Times New Roman" w:cs="Times New Roman"/>
          <w:sz w:val="28"/>
          <w:szCs w:val="28"/>
        </w:rPr>
        <w:t>МФЦ</w:t>
      </w:r>
      <w:r w:rsidRPr="00C856D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C856DE" w:rsidRDefault="00DD2687" w:rsidP="006C703E">
      <w:pPr>
        <w:ind w:firstLine="709"/>
        <w:jc w:val="both"/>
        <w:rPr>
          <w:sz w:val="28"/>
          <w:szCs w:val="28"/>
        </w:rPr>
      </w:pPr>
      <w:r w:rsidRPr="00C856DE">
        <w:rPr>
          <w:sz w:val="28"/>
          <w:szCs w:val="28"/>
        </w:rPr>
        <w:t>3.2.5</w:t>
      </w:r>
      <w:r w:rsidR="006C703E" w:rsidRPr="00C856DE">
        <w:rPr>
          <w:sz w:val="28"/>
          <w:szCs w:val="28"/>
        </w:rPr>
        <w:t>. Выдача заявителю результата предоставления муниципальной услуги.</w:t>
      </w:r>
    </w:p>
    <w:p w:rsidR="00F219AD" w:rsidRPr="00C856DE" w:rsidRDefault="00DD2687"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w:t>
      </w:r>
      <w:r w:rsidR="00F219AD" w:rsidRPr="00C856D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При выдаче документов </w:t>
      </w:r>
      <w:r w:rsidR="002D4785" w:rsidRPr="00C856DE">
        <w:rPr>
          <w:rFonts w:ascii="Times New Roman" w:hAnsi="Times New Roman" w:cs="Times New Roman"/>
          <w:sz w:val="28"/>
          <w:szCs w:val="28"/>
        </w:rPr>
        <w:t xml:space="preserve">должностное лицо </w:t>
      </w:r>
      <w:r w:rsidRPr="00C856DE">
        <w:rPr>
          <w:rFonts w:ascii="Times New Roman" w:hAnsi="Times New Roman" w:cs="Times New Roman"/>
          <w:sz w:val="28"/>
          <w:szCs w:val="28"/>
        </w:rPr>
        <w:t>МФЦ:</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2752FD" w:rsidRPr="00C856DE">
        <w:rPr>
          <w:rFonts w:ascii="Times New Roman" w:hAnsi="Times New Roman" w:cs="Times New Roman"/>
          <w:sz w:val="28"/>
          <w:szCs w:val="28"/>
        </w:rPr>
        <w:t>«</w:t>
      </w:r>
      <w:r w:rsidRPr="00C856DE">
        <w:rPr>
          <w:rFonts w:ascii="Times New Roman" w:hAnsi="Times New Roman" w:cs="Times New Roman"/>
          <w:sz w:val="28"/>
          <w:szCs w:val="28"/>
        </w:rPr>
        <w:t>оригинал расписки утерян</w:t>
      </w:r>
      <w:r w:rsidR="002752FD" w:rsidRPr="00C856DE">
        <w:rPr>
          <w:rFonts w:ascii="Times New Roman" w:hAnsi="Times New Roman" w:cs="Times New Roman"/>
          <w:sz w:val="28"/>
          <w:szCs w:val="28"/>
        </w:rPr>
        <w:t>»</w:t>
      </w:r>
      <w:r w:rsidRPr="00C856DE">
        <w:rPr>
          <w:rFonts w:ascii="Times New Roman" w:hAnsi="Times New Roman" w:cs="Times New Roman"/>
          <w:sz w:val="28"/>
          <w:szCs w:val="28"/>
        </w:rPr>
        <w:t>, ставит дату и подпись);</w:t>
      </w:r>
    </w:p>
    <w:p w:rsidR="00F219AD" w:rsidRPr="00C856DE" w:rsidRDefault="00F219AD"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знакомит с содержанием документов и выдает их.</w:t>
      </w:r>
    </w:p>
    <w:p w:rsidR="00F219AD" w:rsidRPr="00C856DE" w:rsidRDefault="00DD2687"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w:t>
      </w:r>
      <w:r w:rsidR="00F219AD" w:rsidRPr="00C856DE">
        <w:rPr>
          <w:rFonts w:ascii="Times New Roman" w:hAnsi="Times New Roman" w:cs="Times New Roman"/>
          <w:sz w:val="28"/>
          <w:szCs w:val="28"/>
        </w:rPr>
        <w:t>2. При подаче заявления в электронном виде для получения</w:t>
      </w:r>
      <w:r w:rsidR="00E729EC" w:rsidRPr="00C856DE">
        <w:rPr>
          <w:rFonts w:ascii="Times New Roman" w:hAnsi="Times New Roman" w:cs="Times New Roman"/>
          <w:sz w:val="28"/>
          <w:szCs w:val="28"/>
        </w:rPr>
        <w:t xml:space="preserve"> результата муниципальной услуги</w:t>
      </w:r>
      <w:r w:rsidR="00F219AD" w:rsidRPr="00C856DE">
        <w:rPr>
          <w:rFonts w:ascii="Times New Roman" w:hAnsi="Times New Roman" w:cs="Times New Roman"/>
          <w:sz w:val="28"/>
          <w:szCs w:val="28"/>
        </w:rPr>
        <w:t xml:space="preserve"> заявитель прибывает в уп</w:t>
      </w:r>
      <w:r w:rsidR="00D701E7" w:rsidRPr="00C856DE">
        <w:rPr>
          <w:rFonts w:ascii="Times New Roman" w:hAnsi="Times New Roman" w:cs="Times New Roman"/>
          <w:sz w:val="28"/>
          <w:szCs w:val="28"/>
        </w:rPr>
        <w:t xml:space="preserve">олномоченный орган </w:t>
      </w:r>
      <w:r w:rsidR="00F219AD" w:rsidRPr="00C856DE">
        <w:rPr>
          <w:rFonts w:ascii="Times New Roman" w:hAnsi="Times New Roman" w:cs="Times New Roman"/>
          <w:sz w:val="28"/>
          <w:szCs w:val="28"/>
        </w:rPr>
        <w:t>лично с документом, удостоверяющим личность.</w:t>
      </w:r>
    </w:p>
    <w:p w:rsidR="00397F4E" w:rsidRPr="00C856DE" w:rsidRDefault="00F219AD" w:rsidP="002503C9">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C856DE" w:rsidRDefault="00397F4E" w:rsidP="0074516D">
      <w:pPr>
        <w:autoSpaceDE w:val="0"/>
        <w:autoSpaceDN w:val="0"/>
        <w:adjustRightInd w:val="0"/>
        <w:ind w:firstLine="709"/>
        <w:jc w:val="both"/>
        <w:outlineLvl w:val="1"/>
        <w:rPr>
          <w:sz w:val="28"/>
          <w:szCs w:val="28"/>
        </w:rPr>
      </w:pPr>
      <w:r w:rsidRPr="00C856DE">
        <w:rPr>
          <w:sz w:val="28"/>
          <w:szCs w:val="28"/>
        </w:rPr>
        <w:t>Обращение заявителя</w:t>
      </w:r>
      <w:r w:rsidR="0058527F" w:rsidRPr="00C856DE">
        <w:rPr>
          <w:sz w:val="28"/>
          <w:szCs w:val="28"/>
        </w:rPr>
        <w:t xml:space="preserve"> </w:t>
      </w:r>
      <w:r w:rsidRPr="00C856DE">
        <w:rPr>
          <w:sz w:val="28"/>
          <w:szCs w:val="28"/>
        </w:rPr>
        <w:t>с</w:t>
      </w:r>
      <w:r w:rsidR="0058527F" w:rsidRPr="00C856DE">
        <w:rPr>
          <w:sz w:val="28"/>
          <w:szCs w:val="28"/>
        </w:rPr>
        <w:t xml:space="preserve"> </w:t>
      </w:r>
      <w:r w:rsidRPr="00C856DE">
        <w:rPr>
          <w:sz w:val="28"/>
          <w:szCs w:val="28"/>
        </w:rPr>
        <w:t xml:space="preserve">документами, предусмотренными </w:t>
      </w:r>
      <w:r w:rsidR="00245297" w:rsidRPr="00C856DE">
        <w:rPr>
          <w:sz w:val="28"/>
          <w:szCs w:val="28"/>
        </w:rPr>
        <w:t xml:space="preserve">подразделом 2.6 </w:t>
      </w:r>
      <w:r w:rsidR="009359D9" w:rsidRPr="00C856DE">
        <w:rPr>
          <w:sz w:val="28"/>
          <w:szCs w:val="28"/>
        </w:rPr>
        <w:t xml:space="preserve">раздела </w:t>
      </w:r>
      <w:r w:rsidR="00C83DDE" w:rsidRPr="00C856DE">
        <w:rPr>
          <w:sz w:val="28"/>
          <w:szCs w:val="28"/>
          <w:lang w:val="en-US"/>
        </w:rPr>
        <w:t>II</w:t>
      </w:r>
      <w:r w:rsidR="00245297" w:rsidRPr="00C856DE">
        <w:rPr>
          <w:sz w:val="28"/>
          <w:szCs w:val="28"/>
        </w:rPr>
        <w:t xml:space="preserve"> </w:t>
      </w:r>
      <w:r w:rsidRPr="00C856DE">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C856DE">
        <w:rPr>
          <w:sz w:val="28"/>
          <w:szCs w:val="28"/>
        </w:rPr>
        <w:t>уп</w:t>
      </w:r>
      <w:r w:rsidR="00D701E7" w:rsidRPr="00C856DE">
        <w:rPr>
          <w:sz w:val="28"/>
          <w:szCs w:val="28"/>
        </w:rPr>
        <w:t>олномоченного органа</w:t>
      </w:r>
      <w:r w:rsidRPr="00C856DE">
        <w:rPr>
          <w:sz w:val="28"/>
          <w:szCs w:val="28"/>
        </w:rPr>
        <w:t>, ответственн</w:t>
      </w:r>
      <w:r w:rsidR="00B253DB" w:rsidRPr="00C856DE">
        <w:rPr>
          <w:sz w:val="28"/>
          <w:szCs w:val="28"/>
        </w:rPr>
        <w:t xml:space="preserve">ого </w:t>
      </w:r>
      <w:r w:rsidRPr="00C856DE">
        <w:rPr>
          <w:sz w:val="28"/>
          <w:szCs w:val="28"/>
        </w:rPr>
        <w:t xml:space="preserve">за предоставление </w:t>
      </w:r>
      <w:r w:rsidR="00433925" w:rsidRPr="00C856DE">
        <w:rPr>
          <w:sz w:val="28"/>
          <w:szCs w:val="28"/>
        </w:rPr>
        <w:t xml:space="preserve">муниципальной </w:t>
      </w:r>
      <w:r w:rsidRPr="00C856DE">
        <w:rPr>
          <w:sz w:val="28"/>
          <w:szCs w:val="28"/>
        </w:rPr>
        <w:t xml:space="preserve">услуги. </w:t>
      </w:r>
    </w:p>
    <w:p w:rsidR="005A2BC8" w:rsidRPr="00C856DE" w:rsidRDefault="005A2BC8" w:rsidP="00F40AA2">
      <w:pPr>
        <w:autoSpaceDE w:val="0"/>
        <w:autoSpaceDN w:val="0"/>
        <w:adjustRightInd w:val="0"/>
        <w:jc w:val="center"/>
        <w:outlineLvl w:val="1"/>
        <w:rPr>
          <w:sz w:val="28"/>
          <w:szCs w:val="28"/>
        </w:rPr>
      </w:pPr>
    </w:p>
    <w:p w:rsidR="002503C9" w:rsidRPr="00C856DE" w:rsidRDefault="002503C9" w:rsidP="002503C9">
      <w:pPr>
        <w:widowControl w:val="0"/>
        <w:autoSpaceDE w:val="0"/>
        <w:autoSpaceDN w:val="0"/>
        <w:adjustRightInd w:val="0"/>
        <w:jc w:val="center"/>
        <w:outlineLvl w:val="2"/>
        <w:rPr>
          <w:sz w:val="28"/>
          <w:szCs w:val="28"/>
        </w:rPr>
      </w:pPr>
      <w:r w:rsidRPr="00C856DE">
        <w:rPr>
          <w:sz w:val="28"/>
          <w:szCs w:val="28"/>
        </w:rPr>
        <w:t xml:space="preserve">Раздел IV. ФОРМЫ КОНТРОЛЯ ЗА ПРЕДОСТАВЛЕНИЕМ </w:t>
      </w:r>
      <w:r w:rsidR="00D3776B" w:rsidRPr="00C856DE">
        <w:rPr>
          <w:sz w:val="28"/>
          <w:szCs w:val="28"/>
        </w:rPr>
        <w:br/>
      </w:r>
      <w:r w:rsidRPr="00C856DE">
        <w:rPr>
          <w:sz w:val="28"/>
          <w:szCs w:val="28"/>
        </w:rPr>
        <w:t>МУНИЦИПАЛЬНОЙ УСЛУГИ</w:t>
      </w:r>
    </w:p>
    <w:p w:rsidR="002503C9" w:rsidRPr="00C856DE" w:rsidRDefault="002503C9" w:rsidP="002503C9">
      <w:pPr>
        <w:widowControl w:val="0"/>
        <w:autoSpaceDE w:val="0"/>
        <w:autoSpaceDN w:val="0"/>
        <w:adjustRightInd w:val="0"/>
        <w:ind w:firstLine="720"/>
        <w:jc w:val="center"/>
        <w:outlineLvl w:val="2"/>
        <w:rPr>
          <w:sz w:val="28"/>
          <w:szCs w:val="28"/>
        </w:rPr>
      </w:pPr>
    </w:p>
    <w:p w:rsidR="002503C9" w:rsidRPr="00C856DE" w:rsidRDefault="00C83DDE" w:rsidP="002503C9">
      <w:pPr>
        <w:widowControl w:val="0"/>
        <w:autoSpaceDE w:val="0"/>
        <w:autoSpaceDN w:val="0"/>
        <w:adjustRightInd w:val="0"/>
        <w:ind w:firstLine="720"/>
        <w:jc w:val="center"/>
        <w:outlineLvl w:val="2"/>
        <w:rPr>
          <w:sz w:val="28"/>
          <w:szCs w:val="28"/>
        </w:rPr>
      </w:pPr>
      <w:bookmarkStart w:id="33" w:name="Par413"/>
      <w:bookmarkEnd w:id="33"/>
      <w:r w:rsidRPr="00C856DE">
        <w:rPr>
          <w:sz w:val="28"/>
          <w:szCs w:val="28"/>
        </w:rPr>
        <w:t>Подраздел 4.1</w:t>
      </w:r>
      <w:r w:rsidR="002503C9" w:rsidRPr="00C856DE">
        <w:rPr>
          <w:sz w:val="28"/>
          <w:szCs w:val="28"/>
        </w:rPr>
        <w:t xml:space="preserve">. ПОРЯДОК ОСУЩЕСТВЛЕНИЯ ТЕКУЩЕГО </w:t>
      </w:r>
      <w:r w:rsidR="00D3776B" w:rsidRPr="00C856DE">
        <w:rPr>
          <w:sz w:val="28"/>
          <w:szCs w:val="28"/>
        </w:rPr>
        <w:br/>
      </w:r>
      <w:r w:rsidR="002503C9" w:rsidRPr="00C856DE">
        <w:rPr>
          <w:sz w:val="28"/>
          <w:szCs w:val="28"/>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2503C9" w:rsidRPr="00C856DE">
        <w:rPr>
          <w:sz w:val="28"/>
          <w:szCs w:val="28"/>
        </w:rPr>
        <w:lastRenderedPageBreak/>
        <w:t>ПРЕДОСТАВЛЕНИЮ МУНИЦИПАЛЬНОЙ УСЛУГИ, А ТАКЖЕ ПРИНЯТИЕМ ИМИ РЕШЕНИЙ</w:t>
      </w:r>
    </w:p>
    <w:p w:rsidR="00F40AA2" w:rsidRPr="00C856DE" w:rsidRDefault="00F40AA2" w:rsidP="00F40AA2">
      <w:pPr>
        <w:autoSpaceDE w:val="0"/>
        <w:autoSpaceDN w:val="0"/>
        <w:adjustRightInd w:val="0"/>
        <w:ind w:firstLine="851"/>
        <w:jc w:val="both"/>
        <w:outlineLvl w:val="2"/>
        <w:rPr>
          <w:sz w:val="28"/>
          <w:szCs w:val="28"/>
        </w:rPr>
      </w:pP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4.1.1. Должностные лица</w:t>
      </w:r>
      <w:r w:rsidR="00607AC7" w:rsidRPr="00C856DE">
        <w:rPr>
          <w:sz w:val="28"/>
          <w:szCs w:val="28"/>
        </w:rPr>
        <w:t xml:space="preserve">, </w:t>
      </w:r>
      <w:r w:rsidRPr="00C856DE">
        <w:rPr>
          <w:sz w:val="28"/>
          <w:szCs w:val="28"/>
        </w:rPr>
        <w:t>муниципальны</w:t>
      </w:r>
      <w:r w:rsidR="00607AC7" w:rsidRPr="00C856DE">
        <w:rPr>
          <w:sz w:val="28"/>
          <w:szCs w:val="28"/>
        </w:rPr>
        <w:t>е служащие</w:t>
      </w:r>
      <w:r w:rsidR="00D701E7" w:rsidRPr="00C856DE">
        <w:rPr>
          <w:sz w:val="28"/>
          <w:szCs w:val="28"/>
        </w:rPr>
        <w:t xml:space="preserve">, участвующие в </w:t>
      </w:r>
      <w:r w:rsidRPr="00C856DE">
        <w:rPr>
          <w:sz w:val="28"/>
          <w:szCs w:val="28"/>
        </w:rPr>
        <w:t>предоставлении муниципальной услуги</w:t>
      </w:r>
      <w:r w:rsidR="00D701E7" w:rsidRPr="00C856DE">
        <w:rPr>
          <w:sz w:val="28"/>
          <w:szCs w:val="28"/>
        </w:rPr>
        <w:t>,</w:t>
      </w:r>
      <w:r w:rsidRPr="00C856DE">
        <w:rPr>
          <w:sz w:val="28"/>
          <w:szCs w:val="28"/>
        </w:rPr>
        <w:t xml:space="preserve"> руководствуются положениями настоящего Регламента.</w:t>
      </w: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 xml:space="preserve">В должностных регламентах </w:t>
      </w:r>
      <w:r w:rsidR="00D701E7" w:rsidRPr="00C856DE">
        <w:rPr>
          <w:sz w:val="28"/>
          <w:szCs w:val="28"/>
        </w:rPr>
        <w:t xml:space="preserve">должностных лиц, </w:t>
      </w:r>
      <w:r w:rsidRPr="00C856DE">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C856DE" w:rsidRDefault="00D701E7" w:rsidP="00B253DB">
      <w:pPr>
        <w:autoSpaceDE w:val="0"/>
        <w:autoSpaceDN w:val="0"/>
        <w:adjustRightInd w:val="0"/>
        <w:ind w:firstLine="709"/>
        <w:jc w:val="both"/>
        <w:outlineLvl w:val="2"/>
        <w:rPr>
          <w:sz w:val="28"/>
          <w:szCs w:val="28"/>
        </w:rPr>
      </w:pPr>
      <w:r w:rsidRPr="00C856DE">
        <w:rPr>
          <w:sz w:val="28"/>
          <w:szCs w:val="28"/>
        </w:rPr>
        <w:t>Должностные лица</w:t>
      </w:r>
      <w:r w:rsidR="00B253DB" w:rsidRPr="00C856DE">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856DE">
        <w:rPr>
          <w:sz w:val="28"/>
          <w:szCs w:val="28"/>
        </w:rPr>
        <w:t>должностных лиц</w:t>
      </w:r>
      <w:r w:rsidR="00B253DB" w:rsidRPr="00C856DE">
        <w:rPr>
          <w:sz w:val="28"/>
          <w:szCs w:val="28"/>
        </w:rPr>
        <w:t xml:space="preserve">. </w:t>
      </w:r>
    </w:p>
    <w:p w:rsidR="00C856DE" w:rsidRPr="00C856DE" w:rsidRDefault="00C856DE" w:rsidP="00C856DE">
      <w:pPr>
        <w:ind w:firstLine="709"/>
        <w:jc w:val="both"/>
        <w:rPr>
          <w:sz w:val="28"/>
          <w:szCs w:val="28"/>
        </w:rPr>
      </w:pPr>
      <w:r w:rsidRPr="00C856D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C856DE" w:rsidRDefault="00B253DB" w:rsidP="002503C9">
      <w:pPr>
        <w:autoSpaceDE w:val="0"/>
        <w:autoSpaceDN w:val="0"/>
        <w:adjustRightInd w:val="0"/>
        <w:ind w:firstLine="709"/>
        <w:jc w:val="both"/>
        <w:outlineLvl w:val="2"/>
        <w:rPr>
          <w:sz w:val="28"/>
          <w:szCs w:val="28"/>
        </w:rPr>
      </w:pPr>
      <w:r w:rsidRPr="00C856DE">
        <w:rPr>
          <w:sz w:val="28"/>
          <w:szCs w:val="28"/>
        </w:rPr>
        <w:t xml:space="preserve">4.1.3. Проверки полноты и качества предоставления </w:t>
      </w:r>
      <w:r w:rsidR="00B04912" w:rsidRPr="00C856DE">
        <w:rPr>
          <w:sz w:val="28"/>
          <w:szCs w:val="28"/>
        </w:rPr>
        <w:t xml:space="preserve">муниципальной </w:t>
      </w:r>
      <w:r w:rsidRPr="00C856DE">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C856DE">
        <w:rPr>
          <w:sz w:val="28"/>
          <w:szCs w:val="28"/>
        </w:rPr>
        <w:t>уп</w:t>
      </w:r>
      <w:r w:rsidR="00FD4A4C" w:rsidRPr="00C856DE">
        <w:rPr>
          <w:sz w:val="28"/>
          <w:szCs w:val="28"/>
        </w:rPr>
        <w:t>олномоченного органа</w:t>
      </w:r>
      <w:r w:rsidRPr="00C856DE">
        <w:rPr>
          <w:sz w:val="28"/>
          <w:szCs w:val="28"/>
        </w:rPr>
        <w:t xml:space="preserve">, ответственных за предоставление </w:t>
      </w:r>
      <w:r w:rsidR="00B04912" w:rsidRPr="00C856DE">
        <w:rPr>
          <w:sz w:val="28"/>
          <w:szCs w:val="28"/>
        </w:rPr>
        <w:t xml:space="preserve">муниципальной </w:t>
      </w:r>
      <w:r w:rsidRPr="00C856DE">
        <w:rPr>
          <w:sz w:val="28"/>
          <w:szCs w:val="28"/>
        </w:rPr>
        <w:t>услуги.</w:t>
      </w:r>
    </w:p>
    <w:p w:rsidR="006832EE" w:rsidRPr="00C856DE" w:rsidRDefault="006832EE" w:rsidP="00B253DB">
      <w:pPr>
        <w:autoSpaceDE w:val="0"/>
        <w:autoSpaceDN w:val="0"/>
        <w:adjustRightInd w:val="0"/>
        <w:ind w:firstLine="709"/>
        <w:jc w:val="both"/>
        <w:outlineLvl w:val="2"/>
        <w:rPr>
          <w:sz w:val="28"/>
          <w:szCs w:val="28"/>
        </w:rPr>
      </w:pPr>
    </w:p>
    <w:p w:rsidR="002503C9" w:rsidRPr="00C856DE" w:rsidRDefault="00C83DDE" w:rsidP="002503C9">
      <w:pPr>
        <w:widowControl w:val="0"/>
        <w:autoSpaceDE w:val="0"/>
        <w:autoSpaceDN w:val="0"/>
        <w:adjustRightInd w:val="0"/>
        <w:ind w:firstLine="720"/>
        <w:jc w:val="center"/>
        <w:outlineLvl w:val="2"/>
        <w:rPr>
          <w:sz w:val="28"/>
          <w:szCs w:val="28"/>
        </w:rPr>
      </w:pPr>
      <w:r w:rsidRPr="00C856DE">
        <w:rPr>
          <w:sz w:val="28"/>
          <w:szCs w:val="28"/>
        </w:rPr>
        <w:t>Подраздел 4.2</w:t>
      </w:r>
      <w:r w:rsidR="002503C9" w:rsidRPr="00C856D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C856DE">
        <w:rPr>
          <w:sz w:val="28"/>
          <w:szCs w:val="28"/>
        </w:rPr>
        <w:br/>
      </w:r>
      <w:r w:rsidR="002503C9" w:rsidRPr="00C856DE">
        <w:rPr>
          <w:sz w:val="28"/>
          <w:szCs w:val="28"/>
        </w:rPr>
        <w:t>ПОРЯДОК И ФОРМЫ КОНТРОЛЯ</w:t>
      </w:r>
      <w:r w:rsidR="00B34707">
        <w:rPr>
          <w:sz w:val="28"/>
          <w:szCs w:val="28"/>
        </w:rPr>
        <w:t xml:space="preserve"> </w:t>
      </w:r>
      <w:r w:rsidR="002503C9" w:rsidRPr="00C856DE">
        <w:rPr>
          <w:sz w:val="28"/>
          <w:szCs w:val="28"/>
        </w:rPr>
        <w:t xml:space="preserve">ЗА ПОЛНОТОЙ И КАЧЕСТВОМ </w:t>
      </w:r>
      <w:r w:rsidR="00D3776B" w:rsidRPr="00C856DE">
        <w:rPr>
          <w:sz w:val="28"/>
          <w:szCs w:val="28"/>
        </w:rPr>
        <w:br/>
      </w:r>
      <w:r w:rsidR="002503C9" w:rsidRPr="00C856DE">
        <w:rPr>
          <w:sz w:val="28"/>
          <w:szCs w:val="28"/>
        </w:rPr>
        <w:t>ПРЕДОСТАВЛЕНИЯ МУНИЦИПАЛЬНОЙ УСЛУГИ</w:t>
      </w:r>
    </w:p>
    <w:p w:rsidR="00F40AA2" w:rsidRPr="00C856DE" w:rsidRDefault="00F40AA2" w:rsidP="00F40AA2">
      <w:pPr>
        <w:autoSpaceDE w:val="0"/>
        <w:autoSpaceDN w:val="0"/>
        <w:adjustRightInd w:val="0"/>
        <w:ind w:firstLine="851"/>
        <w:jc w:val="center"/>
        <w:outlineLvl w:val="1"/>
        <w:rPr>
          <w:b/>
          <w:sz w:val="28"/>
          <w:szCs w:val="28"/>
        </w:rPr>
      </w:pP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F27CB" w:rsidRPr="00C856DE" w:rsidRDefault="004F27CB" w:rsidP="004F27CB">
      <w:pPr>
        <w:autoSpaceDE w:val="0"/>
        <w:autoSpaceDN w:val="0"/>
        <w:adjustRightInd w:val="0"/>
        <w:ind w:firstLine="709"/>
        <w:jc w:val="both"/>
        <w:outlineLvl w:val="2"/>
        <w:rPr>
          <w:sz w:val="28"/>
          <w:szCs w:val="28"/>
        </w:rPr>
      </w:pPr>
      <w:r w:rsidRPr="00C856DE">
        <w:rPr>
          <w:sz w:val="28"/>
          <w:szCs w:val="28"/>
        </w:rPr>
        <w:t xml:space="preserve">Плановые и внеплановые проверки могут проводиться главой </w:t>
      </w:r>
      <w:r w:rsidR="00B34707">
        <w:rPr>
          <w:sz w:val="28"/>
          <w:szCs w:val="28"/>
        </w:rPr>
        <w:t>Петропавловского сельского поселения Курганинского района</w:t>
      </w:r>
      <w:r w:rsidRPr="00C856DE">
        <w:rPr>
          <w:sz w:val="28"/>
          <w:szCs w:val="28"/>
        </w:rPr>
        <w:t xml:space="preserve">, заместителем главы </w:t>
      </w:r>
      <w:r w:rsidR="00B34707">
        <w:rPr>
          <w:sz w:val="28"/>
          <w:szCs w:val="28"/>
        </w:rPr>
        <w:t>Пе</w:t>
      </w:r>
      <w:r w:rsidR="00BC1CEE">
        <w:rPr>
          <w:sz w:val="28"/>
          <w:szCs w:val="28"/>
        </w:rPr>
        <w:t>тропавловского сельского поселения Курганинского района</w:t>
      </w:r>
      <w:r w:rsidRPr="00C856DE">
        <w:rPr>
          <w:sz w:val="28"/>
          <w:szCs w:val="28"/>
        </w:rPr>
        <w:t>.</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В ходе плановых и внеплановых проверок:</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проверяется соблюдение сроков и последовательности исполнения административных процедур;</w:t>
      </w:r>
    </w:p>
    <w:p w:rsidR="00B147B0" w:rsidRPr="00C856DE" w:rsidRDefault="00B147B0" w:rsidP="00B147B0">
      <w:pPr>
        <w:autoSpaceDE w:val="0"/>
        <w:autoSpaceDN w:val="0"/>
        <w:adjustRightInd w:val="0"/>
        <w:ind w:firstLine="709"/>
        <w:jc w:val="both"/>
        <w:outlineLvl w:val="2"/>
        <w:rPr>
          <w:sz w:val="28"/>
          <w:szCs w:val="28"/>
        </w:rPr>
      </w:pPr>
      <w:r w:rsidRPr="00C856DE">
        <w:rPr>
          <w:sz w:val="28"/>
          <w:szCs w:val="28"/>
        </w:rPr>
        <w:t>выявляются нарушения прав заявителей, недостатки, допущенные в ходе предоставления муниципальной услуги.</w:t>
      </w:r>
    </w:p>
    <w:p w:rsidR="002503C9" w:rsidRPr="00C856DE" w:rsidRDefault="002503C9" w:rsidP="00B147B0">
      <w:pPr>
        <w:autoSpaceDE w:val="0"/>
        <w:autoSpaceDN w:val="0"/>
        <w:adjustRightInd w:val="0"/>
        <w:ind w:firstLine="709"/>
        <w:jc w:val="both"/>
        <w:outlineLvl w:val="2"/>
        <w:rPr>
          <w:sz w:val="28"/>
          <w:szCs w:val="28"/>
        </w:rPr>
      </w:pPr>
    </w:p>
    <w:p w:rsidR="002503C9" w:rsidRPr="00C856DE" w:rsidRDefault="00C83DDE" w:rsidP="002503C9">
      <w:pPr>
        <w:widowControl w:val="0"/>
        <w:autoSpaceDE w:val="0"/>
        <w:autoSpaceDN w:val="0"/>
        <w:adjustRightInd w:val="0"/>
        <w:ind w:firstLine="720"/>
        <w:jc w:val="center"/>
        <w:outlineLvl w:val="2"/>
        <w:rPr>
          <w:sz w:val="28"/>
          <w:szCs w:val="28"/>
        </w:rPr>
      </w:pPr>
      <w:r w:rsidRPr="00C856DE">
        <w:rPr>
          <w:sz w:val="28"/>
          <w:szCs w:val="28"/>
        </w:rPr>
        <w:t>Подраздел 4.3</w:t>
      </w:r>
      <w:r w:rsidR="002503C9" w:rsidRPr="00C856DE">
        <w:rPr>
          <w:sz w:val="28"/>
          <w:szCs w:val="28"/>
        </w:rPr>
        <w:t xml:space="preserve">. ОТВЕТСТВЕННОСТЬ ДОЛЖНОСТНЫХ ЛИЦ ОРГАНА МЕСТНОГО САМОУПРАВЛЕНИЯ ЗА РЕШЕНИЯ И ДЕЙСТВИЯ </w:t>
      </w:r>
      <w:r w:rsidR="00D3776B" w:rsidRPr="00C856DE">
        <w:rPr>
          <w:sz w:val="28"/>
          <w:szCs w:val="28"/>
        </w:rPr>
        <w:br/>
      </w:r>
      <w:r w:rsidR="002503C9" w:rsidRPr="00C856DE">
        <w:rPr>
          <w:sz w:val="28"/>
          <w:szCs w:val="28"/>
        </w:rPr>
        <w:t>(БЕЗДЕЙСТВИЕ), ПРИНИМАЕМЫЕ(ОСУЩЕСТВЛЯЕМЫЕ) ИМИ В ХОДЕ ПРЕДОСТАВЛЕНИЯ МУНИЦИПАЛЬНОЙ УСЛУГИ</w:t>
      </w:r>
    </w:p>
    <w:p w:rsidR="00F40AA2" w:rsidRPr="00C856DE" w:rsidRDefault="00F40AA2" w:rsidP="00F40AA2">
      <w:pPr>
        <w:autoSpaceDE w:val="0"/>
        <w:autoSpaceDN w:val="0"/>
        <w:adjustRightInd w:val="0"/>
        <w:ind w:firstLine="851"/>
        <w:jc w:val="both"/>
        <w:outlineLvl w:val="2"/>
        <w:rPr>
          <w:sz w:val="28"/>
          <w:szCs w:val="28"/>
        </w:rPr>
      </w:pPr>
    </w:p>
    <w:p w:rsidR="009F4DE0" w:rsidRPr="00C856DE" w:rsidRDefault="00F40AA2" w:rsidP="009F4DE0">
      <w:pPr>
        <w:autoSpaceDE w:val="0"/>
        <w:autoSpaceDN w:val="0"/>
        <w:adjustRightInd w:val="0"/>
        <w:ind w:firstLine="709"/>
        <w:jc w:val="both"/>
        <w:outlineLvl w:val="2"/>
        <w:rPr>
          <w:sz w:val="28"/>
          <w:szCs w:val="28"/>
        </w:rPr>
      </w:pPr>
      <w:r w:rsidRPr="00C856DE">
        <w:rPr>
          <w:sz w:val="28"/>
          <w:szCs w:val="28"/>
        </w:rPr>
        <w:t xml:space="preserve">4.3.1. </w:t>
      </w:r>
      <w:r w:rsidR="009F4DE0" w:rsidRPr="00C856D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C856DE" w:rsidRDefault="00F40AA2" w:rsidP="00AF4363">
      <w:pPr>
        <w:autoSpaceDE w:val="0"/>
        <w:autoSpaceDN w:val="0"/>
        <w:adjustRightInd w:val="0"/>
        <w:ind w:firstLine="709"/>
        <w:jc w:val="both"/>
        <w:outlineLvl w:val="2"/>
        <w:rPr>
          <w:sz w:val="28"/>
          <w:szCs w:val="28"/>
        </w:rPr>
      </w:pPr>
      <w:r w:rsidRPr="00C856DE">
        <w:rPr>
          <w:sz w:val="28"/>
          <w:szCs w:val="28"/>
        </w:rPr>
        <w:t xml:space="preserve">4.3.2. </w:t>
      </w:r>
      <w:r w:rsidR="00AF4363" w:rsidRPr="00C856D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856DE">
        <w:rPr>
          <w:sz w:val="28"/>
          <w:szCs w:val="28"/>
        </w:rPr>
        <w:t>я</w:t>
      </w:r>
      <w:r w:rsidR="00AF4363" w:rsidRPr="00C856DE">
        <w:rPr>
          <w:sz w:val="28"/>
          <w:szCs w:val="28"/>
        </w:rPr>
        <w:t xml:space="preserve"> и действия (бездействие) при предоставлении муниципальной услуги.</w:t>
      </w:r>
    </w:p>
    <w:p w:rsidR="00943BB7" w:rsidRPr="00C856DE" w:rsidRDefault="008734D7" w:rsidP="002503C9">
      <w:pPr>
        <w:autoSpaceDE w:val="0"/>
        <w:autoSpaceDN w:val="0"/>
        <w:adjustRightInd w:val="0"/>
        <w:ind w:firstLine="709"/>
        <w:jc w:val="both"/>
        <w:outlineLvl w:val="2"/>
        <w:rPr>
          <w:sz w:val="28"/>
          <w:szCs w:val="28"/>
        </w:rPr>
      </w:pPr>
      <w:r w:rsidRPr="00C856DE">
        <w:rPr>
          <w:sz w:val="28"/>
          <w:szCs w:val="28"/>
        </w:rPr>
        <w:t>4.3.</w:t>
      </w:r>
      <w:r w:rsidR="00AF4363" w:rsidRPr="00C856DE">
        <w:rPr>
          <w:sz w:val="28"/>
          <w:szCs w:val="28"/>
        </w:rPr>
        <w:t>3. Персональная ответственность устанавливается в должностных</w:t>
      </w:r>
      <w:r w:rsidR="00FD4A4C" w:rsidRPr="00C856DE">
        <w:rPr>
          <w:sz w:val="28"/>
          <w:szCs w:val="28"/>
        </w:rPr>
        <w:t xml:space="preserve"> регламент</w:t>
      </w:r>
      <w:r w:rsidR="00D351E1" w:rsidRPr="00C856DE">
        <w:rPr>
          <w:sz w:val="28"/>
          <w:szCs w:val="28"/>
        </w:rPr>
        <w:t xml:space="preserve">ах </w:t>
      </w:r>
      <w:r w:rsidR="00AF4363" w:rsidRPr="00C856DE">
        <w:rPr>
          <w:sz w:val="28"/>
          <w:szCs w:val="28"/>
        </w:rPr>
        <w:t>в соответствии с требованиями законодательства Российской Федерации.</w:t>
      </w:r>
    </w:p>
    <w:p w:rsidR="006832EE" w:rsidRPr="00C856DE" w:rsidRDefault="006832EE" w:rsidP="00F40AA2">
      <w:pPr>
        <w:autoSpaceDE w:val="0"/>
        <w:autoSpaceDN w:val="0"/>
        <w:adjustRightInd w:val="0"/>
        <w:jc w:val="center"/>
        <w:outlineLvl w:val="1"/>
        <w:rPr>
          <w:sz w:val="28"/>
          <w:szCs w:val="28"/>
        </w:rPr>
      </w:pPr>
    </w:p>
    <w:p w:rsidR="002503C9" w:rsidRPr="00C856DE" w:rsidRDefault="00C83DDE" w:rsidP="002503C9">
      <w:pPr>
        <w:widowControl w:val="0"/>
        <w:autoSpaceDE w:val="0"/>
        <w:autoSpaceDN w:val="0"/>
        <w:adjustRightInd w:val="0"/>
        <w:ind w:firstLine="720"/>
        <w:jc w:val="center"/>
        <w:outlineLvl w:val="2"/>
        <w:rPr>
          <w:sz w:val="28"/>
          <w:szCs w:val="28"/>
        </w:rPr>
      </w:pPr>
      <w:r w:rsidRPr="00C856DE">
        <w:rPr>
          <w:sz w:val="28"/>
          <w:szCs w:val="28"/>
        </w:rPr>
        <w:t>Подраздел 4.4</w:t>
      </w:r>
      <w:r w:rsidR="002503C9" w:rsidRPr="00C856DE">
        <w:rPr>
          <w:sz w:val="28"/>
          <w:szCs w:val="28"/>
        </w:rPr>
        <w:t xml:space="preserve">. ПОЛОЖЕНИЯ, ХАРАКТЕРИЗУЮЩИЕ ТРЕБОВАНИЯ </w:t>
      </w:r>
      <w:r w:rsidR="00D3776B" w:rsidRPr="00C856DE">
        <w:rPr>
          <w:sz w:val="28"/>
          <w:szCs w:val="28"/>
        </w:rPr>
        <w:br/>
      </w:r>
      <w:r w:rsidR="002503C9" w:rsidRPr="00C856DE">
        <w:rPr>
          <w:sz w:val="28"/>
          <w:szCs w:val="28"/>
        </w:rPr>
        <w:t xml:space="preserve">К ПОРЯДКУ И ФОРМАМ КОНТРОЛЯ ЗА ПРЕДОСТАВЛЕНИЕМ </w:t>
      </w:r>
      <w:r w:rsidR="00D3776B" w:rsidRPr="00C856DE">
        <w:rPr>
          <w:sz w:val="28"/>
          <w:szCs w:val="28"/>
        </w:rPr>
        <w:br/>
      </w:r>
      <w:r w:rsidR="002503C9" w:rsidRPr="00C856DE">
        <w:rPr>
          <w:sz w:val="28"/>
          <w:szCs w:val="28"/>
        </w:rPr>
        <w:t xml:space="preserve">МУНИЦИПАЛЬНОЙ УСЛУГИ, В ТОМ ЧИСЛЕ СО СТОРОНЫ </w:t>
      </w:r>
      <w:r w:rsidR="00D3776B" w:rsidRPr="00C856DE">
        <w:rPr>
          <w:sz w:val="28"/>
          <w:szCs w:val="28"/>
        </w:rPr>
        <w:br/>
        <w:t>ГРАЖДАН</w:t>
      </w:r>
      <w:r w:rsidR="002503C9" w:rsidRPr="00C856DE">
        <w:rPr>
          <w:sz w:val="28"/>
          <w:szCs w:val="28"/>
        </w:rPr>
        <w:t>, ИХ ОБЪЕДИНЕНИЙ И ОРГАНИЗАЦИЙ</w:t>
      </w:r>
    </w:p>
    <w:p w:rsidR="00F40AA2" w:rsidRPr="00C856DE" w:rsidRDefault="00F40AA2" w:rsidP="00F40AA2">
      <w:pPr>
        <w:autoSpaceDE w:val="0"/>
        <w:autoSpaceDN w:val="0"/>
        <w:adjustRightInd w:val="0"/>
        <w:ind w:firstLine="851"/>
        <w:jc w:val="both"/>
        <w:rPr>
          <w:sz w:val="28"/>
          <w:szCs w:val="28"/>
        </w:rPr>
      </w:pPr>
    </w:p>
    <w:p w:rsidR="00F40AA2" w:rsidRPr="00C856DE" w:rsidRDefault="00F40AA2" w:rsidP="0074516D">
      <w:pPr>
        <w:autoSpaceDE w:val="0"/>
        <w:autoSpaceDN w:val="0"/>
        <w:adjustRightInd w:val="0"/>
        <w:ind w:firstLine="709"/>
        <w:jc w:val="both"/>
        <w:rPr>
          <w:sz w:val="28"/>
          <w:szCs w:val="28"/>
        </w:rPr>
      </w:pPr>
      <w:r w:rsidRPr="00C856DE">
        <w:rPr>
          <w:sz w:val="28"/>
          <w:szCs w:val="28"/>
        </w:rPr>
        <w:t xml:space="preserve">Контроль за предоставлением </w:t>
      </w:r>
      <w:r w:rsidR="00BF168D" w:rsidRPr="00C856DE">
        <w:rPr>
          <w:sz w:val="28"/>
          <w:szCs w:val="28"/>
        </w:rPr>
        <w:t xml:space="preserve">муниципальной </w:t>
      </w:r>
      <w:r w:rsidRPr="00C856DE">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856DE">
        <w:rPr>
          <w:sz w:val="28"/>
          <w:szCs w:val="28"/>
        </w:rPr>
        <w:t xml:space="preserve">муниципальной </w:t>
      </w:r>
      <w:r w:rsidRPr="00C856DE">
        <w:rPr>
          <w:sz w:val="28"/>
          <w:szCs w:val="28"/>
        </w:rPr>
        <w:t>услуги</w:t>
      </w:r>
      <w:r w:rsidR="0058527F" w:rsidRPr="00C856DE">
        <w:rPr>
          <w:sz w:val="28"/>
          <w:szCs w:val="28"/>
        </w:rPr>
        <w:t>,</w:t>
      </w:r>
      <w:r w:rsidRPr="00C856DE">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C856DE">
        <w:rPr>
          <w:sz w:val="28"/>
          <w:szCs w:val="28"/>
        </w:rPr>
        <w:t xml:space="preserve">олномоченного органа </w:t>
      </w:r>
      <w:r w:rsidRPr="00C856DE">
        <w:rPr>
          <w:sz w:val="28"/>
          <w:szCs w:val="28"/>
        </w:rPr>
        <w:t>нормативных правовых актов Российской Федерации, Краснодарского края, а также положений Регламента.</w:t>
      </w:r>
    </w:p>
    <w:p w:rsidR="00F40AA2" w:rsidRPr="00C856DE" w:rsidRDefault="00F40AA2" w:rsidP="0074516D">
      <w:pPr>
        <w:autoSpaceDE w:val="0"/>
        <w:autoSpaceDN w:val="0"/>
        <w:adjustRightInd w:val="0"/>
        <w:ind w:firstLine="709"/>
        <w:jc w:val="both"/>
        <w:outlineLvl w:val="2"/>
        <w:rPr>
          <w:sz w:val="28"/>
          <w:szCs w:val="28"/>
        </w:rPr>
      </w:pPr>
      <w:r w:rsidRPr="00C856DE">
        <w:rPr>
          <w:sz w:val="28"/>
          <w:szCs w:val="28"/>
        </w:rPr>
        <w:lastRenderedPageBreak/>
        <w:t>Проверка также может проводиться по конкретному обращению гражданина или организации.</w:t>
      </w:r>
    </w:p>
    <w:p w:rsidR="00B253DB" w:rsidRPr="00C856DE" w:rsidRDefault="00BF168D" w:rsidP="00B253DB">
      <w:pPr>
        <w:autoSpaceDE w:val="0"/>
        <w:autoSpaceDN w:val="0"/>
        <w:adjustRightInd w:val="0"/>
        <w:ind w:firstLine="709"/>
        <w:jc w:val="both"/>
        <w:outlineLvl w:val="2"/>
        <w:rPr>
          <w:sz w:val="28"/>
          <w:szCs w:val="28"/>
        </w:rPr>
      </w:pPr>
      <w:r w:rsidRPr="00C856DE">
        <w:rPr>
          <w:sz w:val="28"/>
          <w:szCs w:val="28"/>
        </w:rPr>
        <w:t>П</w:t>
      </w:r>
      <w:r w:rsidR="00B253DB" w:rsidRPr="00C856DE">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C856DE" w:rsidRDefault="00B253DB" w:rsidP="00B253DB">
      <w:pPr>
        <w:autoSpaceDE w:val="0"/>
        <w:autoSpaceDN w:val="0"/>
        <w:adjustRightInd w:val="0"/>
        <w:ind w:firstLine="709"/>
        <w:jc w:val="both"/>
        <w:outlineLvl w:val="2"/>
        <w:rPr>
          <w:sz w:val="28"/>
          <w:szCs w:val="28"/>
        </w:rPr>
      </w:pPr>
      <w:r w:rsidRPr="00C856D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856DE" w:rsidRDefault="00AF4363" w:rsidP="00F40AA2">
      <w:pPr>
        <w:autoSpaceDE w:val="0"/>
        <w:autoSpaceDN w:val="0"/>
        <w:adjustRightInd w:val="0"/>
        <w:jc w:val="center"/>
        <w:outlineLvl w:val="1"/>
        <w:rPr>
          <w:sz w:val="28"/>
          <w:szCs w:val="28"/>
        </w:rPr>
      </w:pPr>
    </w:p>
    <w:p w:rsidR="002503C9" w:rsidRPr="00C856DE" w:rsidRDefault="002503C9" w:rsidP="002503C9">
      <w:pPr>
        <w:widowControl w:val="0"/>
        <w:autoSpaceDE w:val="0"/>
        <w:autoSpaceDN w:val="0"/>
        <w:adjustRightInd w:val="0"/>
        <w:jc w:val="center"/>
        <w:outlineLvl w:val="2"/>
        <w:rPr>
          <w:sz w:val="28"/>
          <w:szCs w:val="28"/>
        </w:rPr>
      </w:pPr>
      <w:r w:rsidRPr="00C856DE">
        <w:rPr>
          <w:sz w:val="28"/>
          <w:szCs w:val="28"/>
        </w:rPr>
        <w:t xml:space="preserve">Раздел V. ДОСУДЕБНЫЙ (ВНЕСУДЕБНЫЙ) ПОРЯДОК ОБЖАЛОВАНИЯ РЕШЕНИЙ И ДЕЙСТВИЙ (БЕЗДЕЙСТВИЯ) ОРГАНА, </w:t>
      </w:r>
      <w:r w:rsidR="00D3776B" w:rsidRPr="00C856DE">
        <w:rPr>
          <w:sz w:val="28"/>
          <w:szCs w:val="28"/>
        </w:rPr>
        <w:br/>
      </w:r>
      <w:r w:rsidRPr="00C856DE">
        <w:rPr>
          <w:sz w:val="28"/>
          <w:szCs w:val="28"/>
        </w:rPr>
        <w:t xml:space="preserve">ПРЕДОСТАВЛЯЮЩЕГО МУНИЦИПАЛЬНУЮ УСЛУГУ, А ТАКЖЕ </w:t>
      </w:r>
      <w:r w:rsidR="00D3776B" w:rsidRPr="00C856DE">
        <w:rPr>
          <w:sz w:val="28"/>
          <w:szCs w:val="28"/>
        </w:rPr>
        <w:br/>
      </w:r>
      <w:r w:rsidRPr="00C856DE">
        <w:rPr>
          <w:sz w:val="28"/>
          <w:szCs w:val="28"/>
        </w:rPr>
        <w:t>ДОЛЖНОСТНЫХ ЛИЦ, МУНИЦИПАЛЬНЫХ СЛУЖАЩИХ</w:t>
      </w:r>
    </w:p>
    <w:p w:rsidR="002503C9" w:rsidRPr="00C856DE" w:rsidRDefault="002503C9" w:rsidP="002503C9">
      <w:pPr>
        <w:widowControl w:val="0"/>
        <w:autoSpaceDE w:val="0"/>
        <w:autoSpaceDN w:val="0"/>
        <w:adjustRightInd w:val="0"/>
        <w:jc w:val="center"/>
        <w:outlineLvl w:val="2"/>
        <w:rPr>
          <w:sz w:val="28"/>
          <w:szCs w:val="28"/>
        </w:rPr>
      </w:pPr>
    </w:p>
    <w:p w:rsidR="00103B37" w:rsidRPr="00C856DE" w:rsidRDefault="00C83DDE" w:rsidP="002503C9">
      <w:pPr>
        <w:widowControl w:val="0"/>
        <w:autoSpaceDE w:val="0"/>
        <w:autoSpaceDN w:val="0"/>
        <w:adjustRightInd w:val="0"/>
        <w:jc w:val="center"/>
        <w:outlineLvl w:val="2"/>
        <w:rPr>
          <w:sz w:val="28"/>
          <w:szCs w:val="28"/>
        </w:rPr>
      </w:pPr>
      <w:bookmarkStart w:id="34" w:name="Par459"/>
      <w:bookmarkEnd w:id="34"/>
      <w:r w:rsidRPr="00C856DE">
        <w:rPr>
          <w:sz w:val="28"/>
          <w:szCs w:val="28"/>
        </w:rPr>
        <w:t>Подраздел 5.1.</w:t>
      </w:r>
      <w:r w:rsidR="002503C9" w:rsidRPr="00C856DE">
        <w:rPr>
          <w:sz w:val="28"/>
          <w:szCs w:val="28"/>
        </w:rPr>
        <w:t xml:space="preserve"> ИНФОРМАЦИЯ ДЛЯ ЗАЯВИТЕЛЯ О ЕГО ПРАВЕ </w:t>
      </w:r>
      <w:r w:rsidR="00D3776B" w:rsidRPr="00C856DE">
        <w:rPr>
          <w:sz w:val="28"/>
          <w:szCs w:val="28"/>
        </w:rPr>
        <w:br/>
      </w:r>
      <w:r w:rsidR="002503C9" w:rsidRPr="00C856DE">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C856DE">
        <w:rPr>
          <w:sz w:val="28"/>
          <w:szCs w:val="28"/>
        </w:rPr>
        <w:br/>
      </w:r>
      <w:r w:rsidR="002503C9" w:rsidRPr="00C856DE">
        <w:rPr>
          <w:sz w:val="28"/>
          <w:szCs w:val="28"/>
        </w:rPr>
        <w:t xml:space="preserve">ПРЕДОСТАВЛЯЮЩЕГО МУНИЦИПАЛЬНУЮ УСЛУГУ, </w:t>
      </w:r>
    </w:p>
    <w:p w:rsidR="00F40AA2" w:rsidRPr="00C856DE" w:rsidRDefault="002503C9" w:rsidP="002503C9">
      <w:pPr>
        <w:jc w:val="center"/>
        <w:rPr>
          <w:sz w:val="28"/>
          <w:szCs w:val="28"/>
        </w:rPr>
      </w:pPr>
      <w:r w:rsidRPr="00C856DE">
        <w:rPr>
          <w:sz w:val="28"/>
          <w:szCs w:val="28"/>
        </w:rPr>
        <w:t>А ТАКЖЕ ДОЛЖНОСТНЫХ ЛИЦ, МУНИЦИПАЛЬНЫХ СЛУЖАЩИХ КРАСНОДАРСКОГО КРАЯ ПРИ ПРЕДОСТАВЛЕНИИ МУНИЦИПАЛЬНОЙ УСЛУГИ</w:t>
      </w:r>
    </w:p>
    <w:p w:rsidR="00F40AA2" w:rsidRPr="00C856DE" w:rsidRDefault="00F40AA2" w:rsidP="00F40AA2">
      <w:pPr>
        <w:ind w:firstLine="851"/>
        <w:jc w:val="both"/>
        <w:rPr>
          <w:sz w:val="28"/>
          <w:szCs w:val="28"/>
        </w:rPr>
      </w:pPr>
    </w:p>
    <w:p w:rsidR="00BE3AE4" w:rsidRPr="00C856DE" w:rsidRDefault="00BE3AE4" w:rsidP="00BE3AE4">
      <w:pPr>
        <w:autoSpaceDE w:val="0"/>
        <w:autoSpaceDN w:val="0"/>
        <w:adjustRightInd w:val="0"/>
        <w:ind w:firstLine="709"/>
        <w:jc w:val="both"/>
        <w:outlineLvl w:val="0"/>
        <w:rPr>
          <w:sz w:val="28"/>
          <w:szCs w:val="28"/>
          <w:lang w:eastAsia="en-US"/>
        </w:rPr>
      </w:pPr>
      <w:r w:rsidRPr="00C856DE">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BC1CEE">
        <w:rPr>
          <w:sz w:val="28"/>
          <w:szCs w:val="28"/>
          <w:lang w:eastAsia="en-US"/>
        </w:rPr>
        <w:t>Петропавловского сельского поселения Курганинского района</w:t>
      </w:r>
      <w:r w:rsidRPr="00C856DE">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BE3AE4" w:rsidRPr="00C856DE" w:rsidRDefault="00BE3AE4" w:rsidP="00BE3AE4">
      <w:pPr>
        <w:jc w:val="center"/>
        <w:rPr>
          <w:sz w:val="28"/>
          <w:szCs w:val="28"/>
        </w:rPr>
      </w:pPr>
    </w:p>
    <w:p w:rsidR="00BE3AE4" w:rsidRPr="00C856DE" w:rsidRDefault="00BE3AE4" w:rsidP="00BE3AE4">
      <w:pPr>
        <w:widowControl w:val="0"/>
        <w:autoSpaceDE w:val="0"/>
        <w:autoSpaceDN w:val="0"/>
        <w:adjustRightInd w:val="0"/>
        <w:jc w:val="center"/>
        <w:outlineLvl w:val="2"/>
        <w:rPr>
          <w:sz w:val="28"/>
          <w:szCs w:val="28"/>
        </w:rPr>
      </w:pPr>
      <w:r w:rsidRPr="00C856DE">
        <w:rPr>
          <w:sz w:val="28"/>
          <w:szCs w:val="28"/>
        </w:rPr>
        <w:t>Подраздел 5.2. ПРЕДМЕТ ЖАЛОБЫ</w:t>
      </w:r>
    </w:p>
    <w:p w:rsidR="00BE3AE4" w:rsidRPr="00C856DE" w:rsidRDefault="00BE3AE4" w:rsidP="00BE3AE4">
      <w:pPr>
        <w:jc w:val="center"/>
        <w:rPr>
          <w:sz w:val="28"/>
          <w:szCs w:val="28"/>
        </w:rPr>
      </w:pPr>
    </w:p>
    <w:p w:rsidR="00BE3AE4" w:rsidRPr="00C856DE" w:rsidRDefault="00BE3AE4" w:rsidP="00BE3AE4">
      <w:pPr>
        <w:autoSpaceDE w:val="0"/>
        <w:autoSpaceDN w:val="0"/>
        <w:adjustRightInd w:val="0"/>
        <w:ind w:firstLine="709"/>
        <w:jc w:val="both"/>
        <w:outlineLvl w:val="0"/>
        <w:rPr>
          <w:sz w:val="28"/>
          <w:szCs w:val="28"/>
          <w:lang w:eastAsia="en-US"/>
        </w:rPr>
      </w:pPr>
      <w:r w:rsidRPr="00C856DE">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C856DE" w:rsidRDefault="00686853" w:rsidP="0074516D">
      <w:pPr>
        <w:autoSpaceDE w:val="0"/>
        <w:autoSpaceDN w:val="0"/>
        <w:adjustRightInd w:val="0"/>
        <w:ind w:firstLine="709"/>
        <w:jc w:val="both"/>
        <w:outlineLvl w:val="0"/>
        <w:rPr>
          <w:rFonts w:eastAsia="Calibri"/>
          <w:sz w:val="28"/>
          <w:szCs w:val="28"/>
          <w:lang w:eastAsia="en-US"/>
        </w:rPr>
      </w:pPr>
      <w:r w:rsidRPr="00C856DE">
        <w:rPr>
          <w:sz w:val="28"/>
          <w:szCs w:val="28"/>
        </w:rPr>
        <w:t xml:space="preserve">5.2.2. </w:t>
      </w:r>
      <w:r w:rsidR="00F40AA2" w:rsidRPr="00C856DE">
        <w:rPr>
          <w:sz w:val="28"/>
          <w:szCs w:val="28"/>
        </w:rPr>
        <w:t>Заявитель может обратиться с жалобой,</w:t>
      </w:r>
      <w:r w:rsidR="00F40AA2" w:rsidRPr="00C856DE">
        <w:rPr>
          <w:sz w:val="28"/>
          <w:szCs w:val="28"/>
          <w:lang w:eastAsia="en-US"/>
        </w:rPr>
        <w:t xml:space="preserve"> в том числе в следующих случаях:</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а) нарушение срока регистрации </w:t>
      </w:r>
      <w:r w:rsidR="00BE3AE4" w:rsidRPr="00C856DE">
        <w:rPr>
          <w:rFonts w:eastAsia="Calibri"/>
          <w:sz w:val="28"/>
          <w:szCs w:val="28"/>
          <w:lang w:eastAsia="en-US"/>
        </w:rPr>
        <w:t>запроса</w:t>
      </w:r>
      <w:r w:rsidR="00686853" w:rsidRPr="00C856DE">
        <w:rPr>
          <w:rFonts w:eastAsia="Calibri"/>
          <w:sz w:val="28"/>
          <w:szCs w:val="28"/>
          <w:lang w:eastAsia="en-US"/>
        </w:rPr>
        <w:t xml:space="preserve"> </w:t>
      </w:r>
      <w:r w:rsidRPr="00C856DE">
        <w:rPr>
          <w:rFonts w:eastAsia="Calibri"/>
          <w:sz w:val="28"/>
          <w:szCs w:val="28"/>
          <w:lang w:eastAsia="en-US"/>
        </w:rPr>
        <w:t xml:space="preserve">заявителя о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б) нарушение срока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w:t>
      </w:r>
      <w:r w:rsidRPr="00C856DE">
        <w:rPr>
          <w:rFonts w:eastAsia="Calibri"/>
          <w:sz w:val="28"/>
          <w:szCs w:val="28"/>
          <w:lang w:eastAsia="en-US"/>
        </w:rPr>
        <w:lastRenderedPageBreak/>
        <w:t xml:space="preserve">правовыми актами </w:t>
      </w:r>
      <w:r w:rsidR="00686853" w:rsidRPr="00C856DE">
        <w:rPr>
          <w:rFonts w:eastAsia="Calibri"/>
          <w:sz w:val="28"/>
          <w:szCs w:val="28"/>
          <w:lang w:eastAsia="en-US"/>
        </w:rPr>
        <w:t>Краснодарского края</w:t>
      </w:r>
      <w:r w:rsidRPr="00C856DE">
        <w:rPr>
          <w:rFonts w:eastAsia="Calibri"/>
          <w:sz w:val="28"/>
          <w:szCs w:val="28"/>
          <w:lang w:eastAsia="en-US"/>
        </w:rPr>
        <w:t xml:space="preserve">, </w:t>
      </w:r>
      <w:r w:rsidR="00686853" w:rsidRPr="00C856DE">
        <w:rPr>
          <w:rFonts w:eastAsia="Calibri"/>
          <w:sz w:val="28"/>
          <w:szCs w:val="28"/>
          <w:lang w:eastAsia="en-US"/>
        </w:rPr>
        <w:t xml:space="preserve">муниципальными правовыми актами муниципального образования </w:t>
      </w:r>
      <w:r w:rsidR="00A35856">
        <w:rPr>
          <w:rFonts w:eastAsia="Calibri"/>
          <w:sz w:val="28"/>
          <w:szCs w:val="28"/>
          <w:lang w:eastAsia="en-US"/>
        </w:rPr>
        <w:t>Курганинский район и</w:t>
      </w:r>
      <w:r w:rsidR="00A35856" w:rsidRPr="00A35856">
        <w:rPr>
          <w:rFonts w:eastAsia="Calibri"/>
          <w:sz w:val="28"/>
          <w:szCs w:val="28"/>
          <w:lang w:eastAsia="en-US"/>
        </w:rPr>
        <w:t xml:space="preserve"> </w:t>
      </w:r>
      <w:r w:rsidR="00A35856" w:rsidRPr="00C856DE">
        <w:rPr>
          <w:rFonts w:eastAsia="Calibri"/>
          <w:sz w:val="28"/>
          <w:szCs w:val="28"/>
          <w:lang w:eastAsia="en-US"/>
        </w:rPr>
        <w:t>муниципальными правовыми актами</w:t>
      </w:r>
      <w:r w:rsidR="00A35856">
        <w:rPr>
          <w:rFonts w:eastAsia="Calibri"/>
          <w:sz w:val="28"/>
          <w:szCs w:val="28"/>
          <w:lang w:eastAsia="en-US"/>
        </w:rPr>
        <w:t xml:space="preserve"> Петропавловского сельского поселения Курганинского района</w:t>
      </w:r>
      <w:r w:rsidR="00686853" w:rsidRPr="00C856DE">
        <w:rPr>
          <w:rFonts w:eastAsia="Calibri"/>
          <w:sz w:val="28"/>
          <w:szCs w:val="28"/>
          <w:lang w:eastAsia="en-US"/>
        </w:rPr>
        <w:t xml:space="preserve"> </w:t>
      </w:r>
      <w:r w:rsidRPr="00C856DE">
        <w:rPr>
          <w:rFonts w:eastAsia="Calibri"/>
          <w:sz w:val="28"/>
          <w:szCs w:val="28"/>
          <w:lang w:eastAsia="en-US"/>
        </w:rPr>
        <w:t xml:space="preserve">для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C856DE">
        <w:rPr>
          <w:rFonts w:eastAsia="Calibri"/>
          <w:sz w:val="28"/>
          <w:szCs w:val="28"/>
          <w:lang w:eastAsia="en-US"/>
        </w:rPr>
        <w:t>Краснодарского края</w:t>
      </w:r>
      <w:r w:rsidRPr="00C856DE">
        <w:rPr>
          <w:rFonts w:eastAsia="Calibri"/>
          <w:sz w:val="28"/>
          <w:szCs w:val="28"/>
          <w:lang w:eastAsia="en-US"/>
        </w:rPr>
        <w:t xml:space="preserve">, </w:t>
      </w:r>
      <w:r w:rsidR="00A35856" w:rsidRPr="00C856DE">
        <w:rPr>
          <w:rFonts w:eastAsia="Calibri"/>
          <w:sz w:val="28"/>
          <w:szCs w:val="28"/>
          <w:lang w:eastAsia="en-US"/>
        </w:rPr>
        <w:t xml:space="preserve">муниципальными правовыми актами муниципального образования </w:t>
      </w:r>
      <w:r w:rsidR="00A35856">
        <w:rPr>
          <w:rFonts w:eastAsia="Calibri"/>
          <w:sz w:val="28"/>
          <w:szCs w:val="28"/>
          <w:lang w:eastAsia="en-US"/>
        </w:rPr>
        <w:t>Курганинский район и</w:t>
      </w:r>
      <w:r w:rsidR="00A35856" w:rsidRPr="00A35856">
        <w:rPr>
          <w:rFonts w:eastAsia="Calibri"/>
          <w:sz w:val="28"/>
          <w:szCs w:val="28"/>
          <w:lang w:eastAsia="en-US"/>
        </w:rPr>
        <w:t xml:space="preserve"> </w:t>
      </w:r>
      <w:r w:rsidR="00A35856" w:rsidRPr="00C856DE">
        <w:rPr>
          <w:rFonts w:eastAsia="Calibri"/>
          <w:sz w:val="28"/>
          <w:szCs w:val="28"/>
          <w:lang w:eastAsia="en-US"/>
        </w:rPr>
        <w:t>муниципальными правовыми актами</w:t>
      </w:r>
      <w:r w:rsidR="00A35856">
        <w:rPr>
          <w:rFonts w:eastAsia="Calibri"/>
          <w:sz w:val="28"/>
          <w:szCs w:val="28"/>
          <w:lang w:eastAsia="en-US"/>
        </w:rPr>
        <w:t xml:space="preserve"> Петропавловского сельского поселения Курганинского района</w:t>
      </w:r>
      <w:r w:rsidR="00A35856" w:rsidRPr="00C856DE">
        <w:rPr>
          <w:rFonts w:eastAsia="Calibri"/>
          <w:sz w:val="28"/>
          <w:szCs w:val="28"/>
          <w:lang w:eastAsia="en-US"/>
        </w:rPr>
        <w:t xml:space="preserve"> </w:t>
      </w:r>
      <w:r w:rsidRPr="00C856DE">
        <w:rPr>
          <w:rFonts w:eastAsia="Calibri"/>
          <w:sz w:val="28"/>
          <w:szCs w:val="28"/>
          <w:lang w:eastAsia="en-US"/>
        </w:rPr>
        <w:t xml:space="preserve">для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w:t>
      </w:r>
      <w:r w:rsidR="00686853" w:rsidRPr="00C856DE">
        <w:rPr>
          <w:rFonts w:eastAsia="Calibri"/>
          <w:sz w:val="28"/>
          <w:szCs w:val="28"/>
          <w:lang w:eastAsia="en-US"/>
        </w:rPr>
        <w:t>, у заявителя</w:t>
      </w:r>
      <w:r w:rsidRPr="00C856DE">
        <w:rPr>
          <w:rFonts w:eastAsia="Calibri"/>
          <w:sz w:val="28"/>
          <w:szCs w:val="28"/>
          <w:lang w:eastAsia="en-US"/>
        </w:rPr>
        <w:t>;</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д) отказ</w:t>
      </w:r>
      <w:r w:rsidR="00E95A4D" w:rsidRPr="00C856DE">
        <w:rPr>
          <w:rFonts w:eastAsia="Calibri"/>
          <w:sz w:val="28"/>
          <w:szCs w:val="28"/>
          <w:lang w:eastAsia="en-US"/>
        </w:rPr>
        <w:t>а</w:t>
      </w:r>
      <w:r w:rsidRPr="00C856DE">
        <w:rPr>
          <w:rFonts w:eastAsia="Calibri"/>
          <w:sz w:val="28"/>
          <w:szCs w:val="28"/>
          <w:lang w:eastAsia="en-US"/>
        </w:rPr>
        <w:t xml:space="preserve"> в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C856DE">
        <w:rPr>
          <w:rFonts w:eastAsia="Calibri"/>
          <w:sz w:val="28"/>
          <w:szCs w:val="28"/>
          <w:lang w:eastAsia="en-US"/>
        </w:rPr>
        <w:t xml:space="preserve">Краснодарского края, муниципальными правовыми актами </w:t>
      </w:r>
      <w:r w:rsidR="00A35856" w:rsidRPr="00C856DE">
        <w:rPr>
          <w:rFonts w:eastAsia="Calibri"/>
          <w:sz w:val="28"/>
          <w:szCs w:val="28"/>
          <w:lang w:eastAsia="en-US"/>
        </w:rPr>
        <w:t xml:space="preserve">муниципального образования </w:t>
      </w:r>
      <w:r w:rsidR="00A35856">
        <w:rPr>
          <w:rFonts w:eastAsia="Calibri"/>
          <w:sz w:val="28"/>
          <w:szCs w:val="28"/>
          <w:lang w:eastAsia="en-US"/>
        </w:rPr>
        <w:t>Курганинский район и</w:t>
      </w:r>
      <w:r w:rsidR="00A35856" w:rsidRPr="00A35856">
        <w:rPr>
          <w:rFonts w:eastAsia="Calibri"/>
          <w:sz w:val="28"/>
          <w:szCs w:val="28"/>
          <w:lang w:eastAsia="en-US"/>
        </w:rPr>
        <w:t xml:space="preserve"> </w:t>
      </w:r>
      <w:r w:rsidR="00A35856" w:rsidRPr="00C856DE">
        <w:rPr>
          <w:rFonts w:eastAsia="Calibri"/>
          <w:sz w:val="28"/>
          <w:szCs w:val="28"/>
          <w:lang w:eastAsia="en-US"/>
        </w:rPr>
        <w:t>муниципальными правовыми актами</w:t>
      </w:r>
      <w:r w:rsidR="00A35856">
        <w:rPr>
          <w:rFonts w:eastAsia="Calibri"/>
          <w:sz w:val="28"/>
          <w:szCs w:val="28"/>
          <w:lang w:eastAsia="en-US"/>
        </w:rPr>
        <w:t xml:space="preserve"> Петропавловского сельского поселения Курганинского района</w:t>
      </w:r>
      <w:r w:rsidRPr="00C856DE">
        <w:rPr>
          <w:rFonts w:eastAsia="Calibri"/>
          <w:sz w:val="28"/>
          <w:szCs w:val="28"/>
          <w:lang w:eastAsia="en-US"/>
        </w:rPr>
        <w:t>;</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е) затребование с заявителя при предоставлении </w:t>
      </w:r>
      <w:r w:rsidR="0096039F" w:rsidRPr="00C856DE">
        <w:rPr>
          <w:rFonts w:eastAsia="Calibri"/>
          <w:sz w:val="28"/>
          <w:szCs w:val="28"/>
          <w:lang w:eastAsia="en-US"/>
        </w:rPr>
        <w:t xml:space="preserve">муниципальной </w:t>
      </w:r>
      <w:r w:rsidRPr="00C856DE">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C856DE">
        <w:rPr>
          <w:rFonts w:eastAsia="Calibri"/>
          <w:sz w:val="28"/>
          <w:szCs w:val="28"/>
          <w:lang w:eastAsia="en-US"/>
        </w:rPr>
        <w:t xml:space="preserve">Краснодарского края, </w:t>
      </w:r>
      <w:r w:rsidR="00A35856" w:rsidRPr="00C856DE">
        <w:rPr>
          <w:rFonts w:eastAsia="Calibri"/>
          <w:sz w:val="28"/>
          <w:szCs w:val="28"/>
          <w:lang w:eastAsia="en-US"/>
        </w:rPr>
        <w:t xml:space="preserve">муниципальными правовыми актами муниципального образования </w:t>
      </w:r>
      <w:r w:rsidR="00A35856">
        <w:rPr>
          <w:rFonts w:eastAsia="Calibri"/>
          <w:sz w:val="28"/>
          <w:szCs w:val="28"/>
          <w:lang w:eastAsia="en-US"/>
        </w:rPr>
        <w:t>Курганинский район и</w:t>
      </w:r>
      <w:r w:rsidR="00A35856" w:rsidRPr="00A35856">
        <w:rPr>
          <w:rFonts w:eastAsia="Calibri"/>
          <w:sz w:val="28"/>
          <w:szCs w:val="28"/>
          <w:lang w:eastAsia="en-US"/>
        </w:rPr>
        <w:t xml:space="preserve"> </w:t>
      </w:r>
      <w:r w:rsidR="00A35856" w:rsidRPr="00C856DE">
        <w:rPr>
          <w:rFonts w:eastAsia="Calibri"/>
          <w:sz w:val="28"/>
          <w:szCs w:val="28"/>
          <w:lang w:eastAsia="en-US"/>
        </w:rPr>
        <w:t>муниципальными правовыми актами</w:t>
      </w:r>
      <w:r w:rsidR="00A35856">
        <w:rPr>
          <w:rFonts w:eastAsia="Calibri"/>
          <w:sz w:val="28"/>
          <w:szCs w:val="28"/>
          <w:lang w:eastAsia="en-US"/>
        </w:rPr>
        <w:t xml:space="preserve"> Петропавловского сельского поселения Курганинского района</w:t>
      </w:r>
      <w:r w:rsidRPr="00C856DE">
        <w:rPr>
          <w:rFonts w:eastAsia="Calibri"/>
          <w:sz w:val="28"/>
          <w:szCs w:val="28"/>
          <w:lang w:eastAsia="en-US"/>
        </w:rPr>
        <w:t>;</w:t>
      </w:r>
    </w:p>
    <w:p w:rsidR="00F40AA2" w:rsidRPr="00C856DE" w:rsidRDefault="00F40AA2" w:rsidP="0074516D">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ж) отказ </w:t>
      </w:r>
      <w:r w:rsidR="00E95A4D" w:rsidRPr="00C856DE">
        <w:rPr>
          <w:rFonts w:eastAsia="Calibri"/>
          <w:sz w:val="28"/>
          <w:szCs w:val="28"/>
          <w:lang w:eastAsia="en-US"/>
        </w:rPr>
        <w:t>уп</w:t>
      </w:r>
      <w:r w:rsidR="00DF3665" w:rsidRPr="00C856DE">
        <w:rPr>
          <w:rFonts w:eastAsia="Calibri"/>
          <w:sz w:val="28"/>
          <w:szCs w:val="28"/>
          <w:lang w:eastAsia="en-US"/>
        </w:rPr>
        <w:t>олномоченного органа</w:t>
      </w:r>
      <w:r w:rsidR="00E95A4D" w:rsidRPr="00C856DE">
        <w:rPr>
          <w:rFonts w:eastAsia="Calibri"/>
          <w:sz w:val="28"/>
          <w:szCs w:val="28"/>
          <w:lang w:eastAsia="en-US"/>
        </w:rPr>
        <w:t xml:space="preserve">, его </w:t>
      </w:r>
      <w:r w:rsidRPr="00C856DE">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C856DE">
        <w:rPr>
          <w:rFonts w:eastAsia="Calibri"/>
          <w:sz w:val="28"/>
          <w:szCs w:val="28"/>
          <w:lang w:eastAsia="en-US"/>
        </w:rPr>
        <w:t xml:space="preserve">муниципальной </w:t>
      </w:r>
      <w:r w:rsidRPr="00C856DE">
        <w:rPr>
          <w:rFonts w:eastAsia="Calibri"/>
          <w:sz w:val="28"/>
          <w:szCs w:val="28"/>
          <w:lang w:eastAsia="en-US"/>
        </w:rPr>
        <w:t>услуги документах либо нарушение установленного срока таких исправлений.</w:t>
      </w:r>
    </w:p>
    <w:p w:rsidR="00686853" w:rsidRPr="00C856DE" w:rsidRDefault="00686853" w:rsidP="00F40AA2">
      <w:pPr>
        <w:jc w:val="center"/>
        <w:rPr>
          <w:sz w:val="28"/>
          <w:szCs w:val="28"/>
        </w:rPr>
      </w:pPr>
    </w:p>
    <w:p w:rsidR="00F40AA2" w:rsidRPr="00C856DE" w:rsidRDefault="00C83DDE" w:rsidP="00C83DDE">
      <w:pPr>
        <w:widowControl w:val="0"/>
        <w:autoSpaceDE w:val="0"/>
        <w:autoSpaceDN w:val="0"/>
        <w:adjustRightInd w:val="0"/>
        <w:jc w:val="center"/>
        <w:outlineLvl w:val="2"/>
        <w:rPr>
          <w:sz w:val="28"/>
          <w:szCs w:val="28"/>
        </w:rPr>
      </w:pPr>
      <w:r w:rsidRPr="00C856DE">
        <w:rPr>
          <w:sz w:val="28"/>
          <w:szCs w:val="28"/>
        </w:rPr>
        <w:t>Подраздел 5.3</w:t>
      </w:r>
      <w:r w:rsidR="002503C9" w:rsidRPr="00C856DE">
        <w:rPr>
          <w:sz w:val="28"/>
          <w:szCs w:val="28"/>
        </w:rPr>
        <w:t xml:space="preserve">. ОРГАНЫ МЕСТНОГО САМОУПРАВЛЕНИЯ </w:t>
      </w:r>
      <w:r w:rsidR="002503C9" w:rsidRPr="00C856DE">
        <w:rPr>
          <w:sz w:val="28"/>
          <w:szCs w:val="28"/>
        </w:rPr>
        <w:br/>
        <w:t>И УПОЛНОМОЧЕННЫЕ НА РАССМОТРЕНИЕ ЖАЛОБЫ ДОЛЖНОСТНЫЕ ЛИЦА, КОТОРЫМ МОЖЕТ БЫТЬ НАПРАВЛЕНА ЖАЛОБА</w:t>
      </w:r>
    </w:p>
    <w:p w:rsidR="00F40AA2" w:rsidRPr="00C856DE" w:rsidRDefault="00F40AA2" w:rsidP="00F40AA2">
      <w:pPr>
        <w:jc w:val="center"/>
        <w:rPr>
          <w:sz w:val="28"/>
          <w:szCs w:val="28"/>
        </w:rPr>
      </w:pPr>
    </w:p>
    <w:p w:rsidR="009E2EBD" w:rsidRPr="00C856DE" w:rsidRDefault="009E2EBD" w:rsidP="009E2EBD">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решения, принятые уполномоченным органом, подаются главе </w:t>
      </w:r>
      <w:r w:rsidR="00A35856">
        <w:rPr>
          <w:sz w:val="28"/>
          <w:szCs w:val="28"/>
          <w:lang w:eastAsia="en-US"/>
        </w:rPr>
        <w:t>Петропавловского сельского</w:t>
      </w:r>
      <w:r w:rsidR="00391E35">
        <w:rPr>
          <w:sz w:val="28"/>
          <w:szCs w:val="28"/>
          <w:lang w:eastAsia="en-US"/>
        </w:rPr>
        <w:t xml:space="preserve"> поселения Курганинского района</w:t>
      </w:r>
      <w:r w:rsidRPr="00C856DE">
        <w:rPr>
          <w:sz w:val="28"/>
          <w:szCs w:val="28"/>
          <w:lang w:eastAsia="en-US"/>
        </w:rPr>
        <w:t xml:space="preserve">. </w:t>
      </w:r>
    </w:p>
    <w:p w:rsidR="009E2EBD" w:rsidRPr="00C856DE" w:rsidRDefault="009E2EBD" w:rsidP="009E2EBD">
      <w:pPr>
        <w:autoSpaceDE w:val="0"/>
        <w:autoSpaceDN w:val="0"/>
        <w:adjustRightInd w:val="0"/>
        <w:ind w:firstLine="709"/>
        <w:jc w:val="both"/>
        <w:outlineLvl w:val="2"/>
        <w:rPr>
          <w:sz w:val="28"/>
          <w:szCs w:val="28"/>
        </w:rPr>
      </w:pPr>
      <w:r w:rsidRPr="00C856DE">
        <w:rPr>
          <w:sz w:val="28"/>
          <w:szCs w:val="28"/>
          <w:lang w:eastAsia="en-US"/>
        </w:rPr>
        <w:t>Жалобы на действия (бездействие)</w:t>
      </w:r>
      <w:r w:rsidRPr="00C856DE">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C856DE">
        <w:rPr>
          <w:sz w:val="28"/>
          <w:szCs w:val="28"/>
          <w:lang w:eastAsia="en-US"/>
        </w:rPr>
        <w:t xml:space="preserve">заместителю главы </w:t>
      </w:r>
      <w:r w:rsidR="004D3FE6">
        <w:rPr>
          <w:sz w:val="28"/>
          <w:szCs w:val="28"/>
          <w:lang w:eastAsia="en-US"/>
        </w:rPr>
        <w:t>Петропавловского сельского</w:t>
      </w:r>
      <w:r w:rsidR="00391E35">
        <w:rPr>
          <w:sz w:val="28"/>
          <w:szCs w:val="28"/>
          <w:lang w:eastAsia="en-US"/>
        </w:rPr>
        <w:t xml:space="preserve"> поселения Курганинского района</w:t>
      </w:r>
      <w:r w:rsidRPr="00C856DE">
        <w:rPr>
          <w:sz w:val="28"/>
          <w:szCs w:val="28"/>
          <w:lang w:eastAsia="en-US"/>
        </w:rPr>
        <w:t xml:space="preserve">, </w:t>
      </w:r>
      <w:r w:rsidRPr="00C856DE">
        <w:rPr>
          <w:sz w:val="28"/>
          <w:szCs w:val="28"/>
        </w:rPr>
        <w:t>курирующему соответствующие  орган, структурное подразделение (при наличии).</w:t>
      </w:r>
    </w:p>
    <w:p w:rsidR="009E2EBD" w:rsidRPr="00C856DE" w:rsidRDefault="009E2EBD" w:rsidP="009E2EBD">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действия (бездействие) должностных лиц, муниципальных служащих </w:t>
      </w:r>
      <w:r w:rsidRPr="00C856DE">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C856DE">
        <w:rPr>
          <w:sz w:val="28"/>
          <w:szCs w:val="28"/>
          <w:lang w:eastAsia="en-US"/>
        </w:rPr>
        <w:t>начальнику соответствующего органа (структурного подразделения).</w:t>
      </w:r>
    </w:p>
    <w:p w:rsidR="009E2EBD" w:rsidRPr="00C856DE" w:rsidRDefault="009E2EBD" w:rsidP="009E2EBD">
      <w:pPr>
        <w:autoSpaceDE w:val="0"/>
        <w:autoSpaceDN w:val="0"/>
        <w:adjustRightInd w:val="0"/>
        <w:ind w:firstLine="709"/>
        <w:jc w:val="both"/>
        <w:outlineLvl w:val="0"/>
        <w:rPr>
          <w:sz w:val="28"/>
          <w:szCs w:val="28"/>
          <w:lang w:eastAsia="en-US"/>
        </w:rPr>
      </w:pPr>
      <w:r w:rsidRPr="00C856DE">
        <w:rPr>
          <w:sz w:val="28"/>
          <w:szCs w:val="28"/>
          <w:lang w:eastAsia="en-US"/>
        </w:rPr>
        <w:lastRenderedPageBreak/>
        <w:t xml:space="preserve">Жалобы на действия заместителя главы </w:t>
      </w:r>
      <w:r w:rsidR="004D3FE6">
        <w:rPr>
          <w:sz w:val="28"/>
          <w:szCs w:val="28"/>
          <w:lang w:eastAsia="en-US"/>
        </w:rPr>
        <w:t>Петропавловского сельского поселения Курганинского района</w:t>
      </w:r>
      <w:r w:rsidRPr="00C856DE">
        <w:rPr>
          <w:sz w:val="28"/>
          <w:szCs w:val="28"/>
          <w:lang w:eastAsia="en-US"/>
        </w:rPr>
        <w:t xml:space="preserve">, курирующего </w:t>
      </w:r>
      <w:r w:rsidRPr="00C856DE">
        <w:rPr>
          <w:sz w:val="28"/>
          <w:szCs w:val="28"/>
        </w:rPr>
        <w:t>орган или структурное подразделение, через которые предоставляется муниципальная услуга</w:t>
      </w:r>
      <w:r w:rsidRPr="00C856DE">
        <w:rPr>
          <w:sz w:val="28"/>
          <w:szCs w:val="28"/>
          <w:lang w:eastAsia="en-US"/>
        </w:rPr>
        <w:t xml:space="preserve">, подается главе </w:t>
      </w:r>
      <w:r w:rsidR="004D3FE6">
        <w:rPr>
          <w:sz w:val="28"/>
          <w:szCs w:val="28"/>
          <w:lang w:eastAsia="en-US"/>
        </w:rPr>
        <w:t>Петропавловского сельского поселения Курганинского района</w:t>
      </w:r>
      <w:r w:rsidRPr="00C856DE">
        <w:rPr>
          <w:sz w:val="28"/>
          <w:szCs w:val="28"/>
          <w:lang w:eastAsia="en-US"/>
        </w:rPr>
        <w:t>.</w:t>
      </w:r>
    </w:p>
    <w:p w:rsidR="004734F2" w:rsidRPr="00C856DE" w:rsidRDefault="004734F2" w:rsidP="002503C9">
      <w:pPr>
        <w:rPr>
          <w:sz w:val="28"/>
          <w:szCs w:val="28"/>
        </w:rPr>
      </w:pPr>
    </w:p>
    <w:p w:rsidR="00F40AA2" w:rsidRPr="00C856DE" w:rsidRDefault="00C83DDE" w:rsidP="00C83DDE">
      <w:pPr>
        <w:widowControl w:val="0"/>
        <w:autoSpaceDE w:val="0"/>
        <w:autoSpaceDN w:val="0"/>
        <w:adjustRightInd w:val="0"/>
        <w:jc w:val="center"/>
        <w:outlineLvl w:val="2"/>
        <w:rPr>
          <w:sz w:val="28"/>
          <w:szCs w:val="28"/>
        </w:rPr>
      </w:pPr>
      <w:r w:rsidRPr="00C856DE">
        <w:rPr>
          <w:sz w:val="28"/>
          <w:szCs w:val="28"/>
        </w:rPr>
        <w:t xml:space="preserve">Подраздел 5.4. </w:t>
      </w:r>
      <w:r w:rsidR="002503C9" w:rsidRPr="00C856DE">
        <w:rPr>
          <w:sz w:val="28"/>
          <w:szCs w:val="28"/>
        </w:rPr>
        <w:t>ПОРЯДОК ПОДАЧИ И РАССМОТРЕНИЯ ЖАЛОБЫ</w:t>
      </w:r>
    </w:p>
    <w:p w:rsidR="00F40AA2" w:rsidRPr="00C856DE" w:rsidRDefault="00F40AA2" w:rsidP="00F40AA2">
      <w:pPr>
        <w:jc w:val="center"/>
        <w:rPr>
          <w:sz w:val="28"/>
          <w:szCs w:val="28"/>
        </w:rPr>
      </w:pPr>
    </w:p>
    <w:p w:rsidR="00470361" w:rsidRPr="00C856DE" w:rsidRDefault="00F40AA2" w:rsidP="00470361">
      <w:pPr>
        <w:autoSpaceDE w:val="0"/>
        <w:autoSpaceDN w:val="0"/>
        <w:adjustRightInd w:val="0"/>
        <w:ind w:firstLine="709"/>
        <w:jc w:val="both"/>
        <w:outlineLvl w:val="2"/>
        <w:rPr>
          <w:sz w:val="28"/>
          <w:szCs w:val="28"/>
          <w:lang w:eastAsia="en-US"/>
        </w:rPr>
      </w:pPr>
      <w:r w:rsidRPr="00C856DE">
        <w:rPr>
          <w:sz w:val="28"/>
          <w:szCs w:val="28"/>
          <w:lang w:eastAsia="en-US"/>
        </w:rPr>
        <w:t xml:space="preserve">5.4.1. </w:t>
      </w:r>
      <w:r w:rsidR="00470361" w:rsidRPr="00C856DE">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подается в письменной форме на бумажном носителе, в электронной форме в уп</w:t>
      </w:r>
      <w:r w:rsidR="00F00DBE" w:rsidRPr="00C856DE">
        <w:rPr>
          <w:sz w:val="28"/>
          <w:szCs w:val="28"/>
          <w:lang w:eastAsia="en-US"/>
        </w:rPr>
        <w:t>олномоченный орган</w:t>
      </w:r>
      <w:r w:rsidRPr="00C856DE">
        <w:rPr>
          <w:sz w:val="28"/>
          <w:szCs w:val="28"/>
          <w:lang w:eastAsia="en-US"/>
        </w:rPr>
        <w:t>.</w:t>
      </w:r>
    </w:p>
    <w:p w:rsidR="00470361" w:rsidRPr="00C856DE" w:rsidRDefault="00470361" w:rsidP="00470361">
      <w:pPr>
        <w:autoSpaceDE w:val="0"/>
        <w:autoSpaceDN w:val="0"/>
        <w:adjustRightInd w:val="0"/>
        <w:ind w:firstLine="709"/>
        <w:jc w:val="both"/>
        <w:outlineLvl w:val="0"/>
        <w:rPr>
          <w:sz w:val="28"/>
          <w:szCs w:val="28"/>
          <w:lang w:eastAsia="en-US"/>
        </w:rPr>
      </w:pPr>
      <w:bookmarkStart w:id="35" w:name="P304"/>
      <w:bookmarkEnd w:id="35"/>
      <w:r w:rsidRPr="00C856DE">
        <w:rPr>
          <w:sz w:val="28"/>
          <w:szCs w:val="28"/>
          <w:lang w:eastAsia="en-US"/>
        </w:rPr>
        <w:t xml:space="preserve">5.4.2. </w:t>
      </w:r>
      <w:r w:rsidR="00A549ED" w:rsidRPr="00C856DE">
        <w:rPr>
          <w:sz w:val="28"/>
          <w:szCs w:val="28"/>
        </w:rPr>
        <w:t>Жалоба может быть направлена по почте, через МФЦ,</w:t>
      </w:r>
      <w:r w:rsidRPr="00C856DE">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4D3FE6">
        <w:rPr>
          <w:sz w:val="28"/>
          <w:szCs w:val="28"/>
          <w:lang w:eastAsia="en-US"/>
        </w:rPr>
        <w:t>Петропавловского сельского поселения Курганинского района</w:t>
      </w:r>
      <w:r w:rsidRPr="00C856DE">
        <w:rPr>
          <w:sz w:val="28"/>
          <w:szCs w:val="28"/>
          <w:lang w:eastAsia="en-US"/>
        </w:rPr>
        <w:t>, официального сайта уп</w:t>
      </w:r>
      <w:r w:rsidR="00AA19FB" w:rsidRPr="00C856DE">
        <w:rPr>
          <w:sz w:val="28"/>
          <w:szCs w:val="28"/>
          <w:lang w:eastAsia="en-US"/>
        </w:rPr>
        <w:t>олномоченного органа</w:t>
      </w:r>
      <w:r w:rsidRPr="00C856DE">
        <w:rPr>
          <w:sz w:val="28"/>
          <w:szCs w:val="28"/>
          <w:lang w:eastAsia="en-US"/>
        </w:rPr>
        <w:t xml:space="preserve">, Портала, а также может быть принята </w:t>
      </w:r>
      <w:r w:rsidR="00AA19FB" w:rsidRPr="00C856DE">
        <w:rPr>
          <w:sz w:val="28"/>
          <w:szCs w:val="28"/>
          <w:lang w:eastAsia="en-US"/>
        </w:rPr>
        <w:t xml:space="preserve">на </w:t>
      </w:r>
      <w:r w:rsidRPr="00C856DE">
        <w:rPr>
          <w:sz w:val="28"/>
          <w:szCs w:val="28"/>
          <w:lang w:eastAsia="en-US"/>
        </w:rPr>
        <w:t>личном приеме заявителя.</w:t>
      </w:r>
    </w:p>
    <w:p w:rsidR="003E54A1" w:rsidRPr="00C856DE" w:rsidRDefault="003E54A1" w:rsidP="003E54A1">
      <w:pPr>
        <w:ind w:firstLine="708"/>
        <w:jc w:val="both"/>
        <w:rPr>
          <w:sz w:val="28"/>
          <w:szCs w:val="28"/>
        </w:rPr>
      </w:pPr>
      <w:r w:rsidRPr="00C856DE">
        <w:rPr>
          <w:sz w:val="28"/>
          <w:szCs w:val="28"/>
          <w:lang w:eastAsia="en-US"/>
        </w:rPr>
        <w:t xml:space="preserve">5.4.3. </w:t>
      </w:r>
      <w:r w:rsidRPr="00C856D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C856DE">
          <w:rPr>
            <w:sz w:val="28"/>
            <w:szCs w:val="28"/>
          </w:rPr>
          <w:t>статьей 11.2</w:t>
        </w:r>
      </w:hyperlink>
      <w:r w:rsidRPr="00C856DE">
        <w:rPr>
          <w:sz w:val="28"/>
          <w:szCs w:val="28"/>
        </w:rPr>
        <w:t xml:space="preserve"> Федерального закона </w:t>
      </w:r>
      <w:r w:rsidR="002752FD" w:rsidRPr="00C856DE">
        <w:rPr>
          <w:sz w:val="28"/>
          <w:szCs w:val="28"/>
        </w:rPr>
        <w:t>«</w:t>
      </w:r>
      <w:r w:rsidRPr="00C856DE">
        <w:rPr>
          <w:sz w:val="28"/>
          <w:szCs w:val="28"/>
        </w:rPr>
        <w:t>Об организации предоставления государственных и муниципальных услуг</w:t>
      </w:r>
      <w:r w:rsidR="002752FD" w:rsidRPr="00C856DE">
        <w:rPr>
          <w:sz w:val="28"/>
          <w:szCs w:val="28"/>
        </w:rPr>
        <w:t>»</w:t>
      </w:r>
      <w:r w:rsidRPr="00C856DE">
        <w:rPr>
          <w:sz w:val="28"/>
          <w:szCs w:val="28"/>
        </w:rPr>
        <w:t xml:space="preserve"> и в </w:t>
      </w:r>
      <w:hyperlink r:id="rId21" w:history="1">
        <w:r w:rsidRPr="00C856DE">
          <w:rPr>
            <w:sz w:val="28"/>
            <w:szCs w:val="28"/>
          </w:rPr>
          <w:t>порядке</w:t>
        </w:r>
      </w:hyperlink>
      <w:r w:rsidRPr="00C856DE">
        <w:rPr>
          <w:sz w:val="28"/>
          <w:szCs w:val="28"/>
        </w:rPr>
        <w:t xml:space="preserve">, установленном </w:t>
      </w:r>
      <w:hyperlink r:id="rId22" w:history="1">
        <w:r w:rsidRPr="00C856DE">
          <w:rPr>
            <w:sz w:val="28"/>
            <w:szCs w:val="28"/>
          </w:rPr>
          <w:t>постановлением</w:t>
        </w:r>
      </w:hyperlink>
      <w:r w:rsidRPr="00C856DE">
        <w:rPr>
          <w:sz w:val="28"/>
          <w:szCs w:val="28"/>
        </w:rPr>
        <w:t xml:space="preserve"> Правительства Российской Федерации от 20 ноября 2012 года № 1198 </w:t>
      </w:r>
      <w:r w:rsidR="002752FD" w:rsidRPr="00C856DE">
        <w:rPr>
          <w:sz w:val="28"/>
          <w:szCs w:val="28"/>
        </w:rPr>
        <w:t>«</w:t>
      </w:r>
      <w:r w:rsidRPr="00C856D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52FD" w:rsidRPr="00C856DE">
        <w:rPr>
          <w:sz w:val="28"/>
          <w:szCs w:val="28"/>
        </w:rPr>
        <w:t>»</w:t>
      </w:r>
      <w:r w:rsidRPr="00C856DE">
        <w:rPr>
          <w:sz w:val="28"/>
          <w:szCs w:val="28"/>
        </w:rPr>
        <w:t>.</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5.4.</w:t>
      </w:r>
      <w:r w:rsidR="003E54A1" w:rsidRPr="00C856DE">
        <w:rPr>
          <w:sz w:val="28"/>
          <w:szCs w:val="28"/>
          <w:lang w:eastAsia="en-US"/>
        </w:rPr>
        <w:t>4</w:t>
      </w:r>
      <w:r w:rsidRPr="00C856DE">
        <w:rPr>
          <w:sz w:val="28"/>
          <w:szCs w:val="28"/>
          <w:lang w:eastAsia="en-US"/>
        </w:rPr>
        <w:t>. Жалоба должна содержать:</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1) наименование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либо муниципального служащего, решения и действия (бездействие) которых обжалуются;</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4) доводы, на основании которых заявитель не согласен с решением и действием (бездействием)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C856DE" w:rsidRDefault="00470361" w:rsidP="0074516D">
      <w:pPr>
        <w:autoSpaceDE w:val="0"/>
        <w:autoSpaceDN w:val="0"/>
        <w:adjustRightInd w:val="0"/>
        <w:ind w:firstLine="709"/>
        <w:jc w:val="both"/>
        <w:outlineLvl w:val="2"/>
        <w:rPr>
          <w:sz w:val="28"/>
          <w:szCs w:val="28"/>
          <w:lang w:eastAsia="en-US"/>
        </w:rPr>
      </w:pPr>
    </w:p>
    <w:p w:rsidR="00F40AA2" w:rsidRPr="00C856DE" w:rsidRDefault="00C83DDE" w:rsidP="00F40AA2">
      <w:pPr>
        <w:autoSpaceDE w:val="0"/>
        <w:autoSpaceDN w:val="0"/>
        <w:adjustRightInd w:val="0"/>
        <w:jc w:val="center"/>
        <w:outlineLvl w:val="0"/>
        <w:rPr>
          <w:rFonts w:eastAsia="Calibri"/>
          <w:sz w:val="28"/>
          <w:szCs w:val="28"/>
          <w:lang w:eastAsia="en-US"/>
        </w:rPr>
      </w:pPr>
      <w:r w:rsidRPr="00C856DE">
        <w:rPr>
          <w:sz w:val="28"/>
          <w:szCs w:val="28"/>
        </w:rPr>
        <w:t>Подраздел 5.5</w:t>
      </w:r>
      <w:r w:rsidR="002503C9" w:rsidRPr="00C856DE">
        <w:rPr>
          <w:sz w:val="28"/>
          <w:szCs w:val="28"/>
        </w:rPr>
        <w:t xml:space="preserve">. </w:t>
      </w:r>
      <w:r w:rsidR="002503C9" w:rsidRPr="00C856DE">
        <w:rPr>
          <w:rFonts w:eastAsia="Calibri"/>
          <w:sz w:val="28"/>
          <w:szCs w:val="28"/>
          <w:lang w:eastAsia="en-US"/>
        </w:rPr>
        <w:t>СРОКИ РАССМОТРЕНИЯ ЖАЛОБЫ</w:t>
      </w:r>
    </w:p>
    <w:p w:rsidR="00F40AA2" w:rsidRPr="00C856DE" w:rsidRDefault="00F40AA2" w:rsidP="00F40AA2">
      <w:pPr>
        <w:autoSpaceDE w:val="0"/>
        <w:autoSpaceDN w:val="0"/>
        <w:adjustRightInd w:val="0"/>
        <w:ind w:firstLine="851"/>
        <w:jc w:val="center"/>
        <w:outlineLvl w:val="0"/>
        <w:rPr>
          <w:rFonts w:eastAsia="Calibri"/>
          <w:sz w:val="28"/>
          <w:szCs w:val="28"/>
          <w:lang w:eastAsia="en-US"/>
        </w:rPr>
      </w:pPr>
    </w:p>
    <w:p w:rsidR="00470361" w:rsidRPr="00C856DE" w:rsidRDefault="00470361"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поступившая в уп</w:t>
      </w:r>
      <w:r w:rsidR="00AA19FB" w:rsidRPr="00C856DE">
        <w:rPr>
          <w:sz w:val="28"/>
          <w:szCs w:val="28"/>
          <w:lang w:eastAsia="en-US"/>
        </w:rPr>
        <w:t>олномоченный орган</w:t>
      </w:r>
      <w:r w:rsidRPr="00C856DE">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C856DE">
        <w:rPr>
          <w:sz w:val="28"/>
          <w:szCs w:val="28"/>
          <w:lang w:eastAsia="en-US"/>
        </w:rPr>
        <w:t>олномоченного органа</w:t>
      </w:r>
      <w:r w:rsidRPr="00C856DE">
        <w:rPr>
          <w:sz w:val="28"/>
          <w:szCs w:val="28"/>
          <w:lang w:eastAsia="en-US"/>
        </w:rPr>
        <w:t>, должностного лица уп</w:t>
      </w:r>
      <w:r w:rsidR="00AA19FB" w:rsidRPr="00C856DE">
        <w:rPr>
          <w:sz w:val="28"/>
          <w:szCs w:val="28"/>
          <w:lang w:eastAsia="en-US"/>
        </w:rPr>
        <w:t xml:space="preserve">олномоченного органа </w:t>
      </w:r>
      <w:r w:rsidRPr="00C856DE">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4D3FE6">
        <w:rPr>
          <w:sz w:val="28"/>
          <w:szCs w:val="28"/>
          <w:lang w:eastAsia="en-US"/>
        </w:rPr>
        <w:t>3</w:t>
      </w:r>
      <w:r w:rsidRPr="00C856DE">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C856DE" w:rsidRDefault="00F40AA2" w:rsidP="00F40AA2">
      <w:pPr>
        <w:rPr>
          <w:sz w:val="28"/>
          <w:szCs w:val="28"/>
        </w:rPr>
      </w:pPr>
    </w:p>
    <w:p w:rsidR="00F40AA2" w:rsidRPr="00C856DE" w:rsidRDefault="00C83DDE" w:rsidP="002503C9">
      <w:pPr>
        <w:autoSpaceDE w:val="0"/>
        <w:autoSpaceDN w:val="0"/>
        <w:adjustRightInd w:val="0"/>
        <w:ind w:firstLine="709"/>
        <w:jc w:val="both"/>
        <w:outlineLvl w:val="0"/>
        <w:rPr>
          <w:sz w:val="28"/>
          <w:szCs w:val="28"/>
          <w:lang w:eastAsia="en-US"/>
        </w:rPr>
      </w:pPr>
      <w:r w:rsidRPr="00C856DE">
        <w:rPr>
          <w:sz w:val="28"/>
          <w:szCs w:val="28"/>
        </w:rPr>
        <w:t>Подраздел 5.6</w:t>
      </w:r>
      <w:r w:rsidR="002503C9" w:rsidRPr="00C856DE">
        <w:rPr>
          <w:sz w:val="28"/>
          <w:szCs w:val="28"/>
        </w:rPr>
        <w:t xml:space="preserve">. </w:t>
      </w:r>
      <w:r w:rsidR="002503C9" w:rsidRPr="00C856D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C856DE" w:rsidRDefault="00F40AA2" w:rsidP="00F40AA2">
      <w:pPr>
        <w:jc w:val="center"/>
        <w:rPr>
          <w:sz w:val="28"/>
          <w:szCs w:val="28"/>
        </w:rPr>
      </w:pPr>
    </w:p>
    <w:p w:rsidR="00F40AA2" w:rsidRPr="00C856DE" w:rsidRDefault="00F40AA2" w:rsidP="0074516D">
      <w:pPr>
        <w:ind w:firstLine="709"/>
        <w:jc w:val="both"/>
        <w:rPr>
          <w:sz w:val="28"/>
          <w:szCs w:val="28"/>
        </w:rPr>
      </w:pPr>
      <w:r w:rsidRPr="00C856DE">
        <w:rPr>
          <w:sz w:val="28"/>
          <w:szCs w:val="28"/>
        </w:rPr>
        <w:t>Основания для приостановления рассмотрения жалобы не предусмотрены.</w:t>
      </w:r>
    </w:p>
    <w:p w:rsidR="008616B5" w:rsidRPr="00C856DE" w:rsidRDefault="008616B5" w:rsidP="00F40AA2">
      <w:pPr>
        <w:ind w:firstLine="851"/>
        <w:jc w:val="both"/>
        <w:rPr>
          <w:sz w:val="28"/>
          <w:szCs w:val="28"/>
        </w:rPr>
      </w:pPr>
    </w:p>
    <w:p w:rsidR="00C856DE" w:rsidRPr="00C856DE" w:rsidRDefault="00C856DE" w:rsidP="00C856DE">
      <w:pPr>
        <w:autoSpaceDE w:val="0"/>
        <w:autoSpaceDN w:val="0"/>
        <w:adjustRightInd w:val="0"/>
        <w:ind w:firstLine="709"/>
        <w:jc w:val="both"/>
        <w:outlineLvl w:val="0"/>
        <w:rPr>
          <w:sz w:val="28"/>
          <w:szCs w:val="28"/>
        </w:rPr>
      </w:pPr>
      <w:r w:rsidRPr="00C856DE">
        <w:rPr>
          <w:sz w:val="28"/>
          <w:szCs w:val="28"/>
        </w:rPr>
        <w:t>Подраздел 5.7. РЕЗУЛЬТАТ РАССМОТРЕНИЯ ЖАЛОБЫ</w:t>
      </w:r>
    </w:p>
    <w:p w:rsidR="00C856DE" w:rsidRPr="00C856DE" w:rsidRDefault="00C856DE" w:rsidP="00C856DE">
      <w:pPr>
        <w:jc w:val="center"/>
        <w:rPr>
          <w:sz w:val="28"/>
          <w:szCs w:val="28"/>
        </w:rPr>
      </w:pP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5.7.1. По результатам рассмотрения жалобы уполномоченный орган принимает одно из следующих решений:</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2) отказывает в удовлетворении жалобы.</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5.7.2. Не позднее дня, следующего за днем принятия решения, указанного в под</w:t>
      </w:r>
      <w:hyperlink w:anchor="P316" w:history="1">
        <w:r w:rsidRPr="00C856DE">
          <w:rPr>
            <w:sz w:val="28"/>
            <w:szCs w:val="28"/>
            <w:lang w:eastAsia="en-US"/>
          </w:rPr>
          <w:t>пункте 5.7.1</w:t>
        </w:r>
      </w:hyperlink>
      <w:r w:rsidRPr="00C856D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5.7.3. Основанием для отказа в удовлетворении жалобы являются:</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6DE" w:rsidRPr="00C856DE" w:rsidRDefault="00C856DE" w:rsidP="00C856DE">
      <w:pPr>
        <w:ind w:firstLine="709"/>
        <w:contextualSpacing/>
        <w:jc w:val="both"/>
        <w:rPr>
          <w:sz w:val="28"/>
          <w:szCs w:val="28"/>
        </w:rPr>
      </w:pPr>
      <w:r w:rsidRPr="00C856DE">
        <w:rPr>
          <w:sz w:val="28"/>
          <w:szCs w:val="28"/>
        </w:rPr>
        <w:t>5.7.5. Жалоба остается без ответа в следующих случаях и порядке.</w:t>
      </w:r>
    </w:p>
    <w:p w:rsidR="00C856DE" w:rsidRPr="00C856DE" w:rsidRDefault="00C856DE" w:rsidP="00C856DE">
      <w:pPr>
        <w:ind w:firstLine="709"/>
        <w:contextualSpacing/>
        <w:jc w:val="both"/>
        <w:rPr>
          <w:sz w:val="28"/>
          <w:szCs w:val="28"/>
        </w:rPr>
      </w:pPr>
      <w:r w:rsidRPr="00C856D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856DE" w:rsidRPr="00C856DE" w:rsidRDefault="00C856DE" w:rsidP="00C856DE">
      <w:pPr>
        <w:ind w:firstLine="709"/>
        <w:contextualSpacing/>
        <w:jc w:val="both"/>
        <w:rPr>
          <w:sz w:val="28"/>
          <w:szCs w:val="28"/>
        </w:rPr>
      </w:pPr>
      <w:r w:rsidRPr="00C856D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56DE" w:rsidRPr="00C856DE" w:rsidRDefault="00C856DE" w:rsidP="00C856DE">
      <w:pPr>
        <w:ind w:firstLine="709"/>
        <w:contextualSpacing/>
        <w:jc w:val="both"/>
        <w:rPr>
          <w:sz w:val="28"/>
          <w:szCs w:val="28"/>
        </w:rPr>
      </w:pPr>
      <w:bookmarkStart w:id="36" w:name="sub_1103"/>
      <w:r w:rsidRPr="00C856D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6"/>
    </w:p>
    <w:p w:rsidR="00C856DE" w:rsidRPr="00C856DE" w:rsidRDefault="00C856DE" w:rsidP="00C856DE">
      <w:pPr>
        <w:ind w:firstLine="709"/>
        <w:contextualSpacing/>
        <w:jc w:val="both"/>
        <w:rPr>
          <w:sz w:val="28"/>
          <w:szCs w:val="28"/>
        </w:rPr>
      </w:pPr>
      <w:r w:rsidRPr="00C856DE">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56DE" w:rsidRPr="00C856DE" w:rsidRDefault="00C856DE" w:rsidP="00C856DE">
      <w:pPr>
        <w:ind w:firstLine="709"/>
        <w:contextualSpacing/>
        <w:jc w:val="both"/>
        <w:rPr>
          <w:sz w:val="28"/>
          <w:szCs w:val="28"/>
        </w:rPr>
      </w:pPr>
      <w:r w:rsidRPr="00C856DE">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w:t>
      </w:r>
      <w:r w:rsidRPr="00C856DE">
        <w:rPr>
          <w:sz w:val="28"/>
          <w:szCs w:val="28"/>
        </w:rPr>
        <w:lastRenderedPageBreak/>
        <w:t>одному и тому же должностному лицу. О данном решении уведомляется гражданин, направивший обращение.</w:t>
      </w:r>
    </w:p>
    <w:p w:rsidR="00C856DE" w:rsidRPr="00C856DE" w:rsidRDefault="00C856DE" w:rsidP="00C856DE">
      <w:pPr>
        <w:ind w:firstLine="709"/>
        <w:contextualSpacing/>
        <w:jc w:val="both"/>
        <w:rPr>
          <w:sz w:val="28"/>
          <w:szCs w:val="28"/>
        </w:rPr>
      </w:pPr>
      <w:bookmarkStart w:id="37" w:name="sub_1106"/>
      <w:r w:rsidRPr="00C856DE">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C856DE">
          <w:rPr>
            <w:sz w:val="28"/>
            <w:szCs w:val="28"/>
          </w:rPr>
          <w:t>государственную</w:t>
        </w:r>
      </w:hyperlink>
      <w:r w:rsidRPr="00C856D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6DE" w:rsidRPr="00C856DE" w:rsidRDefault="00C856DE" w:rsidP="00C856DE">
      <w:pPr>
        <w:ind w:firstLine="709"/>
        <w:contextualSpacing/>
        <w:jc w:val="both"/>
        <w:rPr>
          <w:sz w:val="28"/>
          <w:szCs w:val="28"/>
        </w:rPr>
      </w:pPr>
      <w:bookmarkStart w:id="38" w:name="sub_1107"/>
      <w:bookmarkEnd w:id="37"/>
      <w:r w:rsidRPr="00C856DE">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8"/>
    <w:p w:rsidR="00C856DE" w:rsidRPr="00C856DE" w:rsidRDefault="00C856DE" w:rsidP="00C856DE">
      <w:pPr>
        <w:autoSpaceDE w:val="0"/>
        <w:autoSpaceDN w:val="0"/>
        <w:adjustRightInd w:val="0"/>
        <w:ind w:firstLine="709"/>
        <w:jc w:val="both"/>
        <w:outlineLvl w:val="0"/>
        <w:rPr>
          <w:sz w:val="28"/>
          <w:szCs w:val="28"/>
          <w:lang w:eastAsia="en-US"/>
        </w:rPr>
      </w:pPr>
    </w:p>
    <w:p w:rsidR="00C856DE" w:rsidRPr="00C856DE" w:rsidRDefault="00C856DE" w:rsidP="00C856DE">
      <w:pPr>
        <w:autoSpaceDE w:val="0"/>
        <w:autoSpaceDN w:val="0"/>
        <w:adjustRightInd w:val="0"/>
        <w:ind w:firstLine="709"/>
        <w:jc w:val="center"/>
        <w:outlineLvl w:val="0"/>
        <w:rPr>
          <w:sz w:val="28"/>
          <w:szCs w:val="28"/>
        </w:rPr>
      </w:pPr>
      <w:r w:rsidRPr="00391E35">
        <w:rPr>
          <w:sz w:val="28"/>
          <w:szCs w:val="28"/>
        </w:rPr>
        <w:t xml:space="preserve">Подраздел 5.8. ПОРЯДОК ИНФОРМИРОВАНИЯ ЗАЯВИТЕЛЯ </w:t>
      </w:r>
      <w:r w:rsidRPr="00391E35">
        <w:rPr>
          <w:sz w:val="28"/>
          <w:szCs w:val="28"/>
        </w:rPr>
        <w:br/>
        <w:t>О РЕЗУЛЬТАТАХ РАССМОТРЕНИЯ ЖАЛОБЫ</w:t>
      </w:r>
    </w:p>
    <w:p w:rsidR="00C856DE" w:rsidRPr="00C856DE" w:rsidRDefault="00C856DE" w:rsidP="00C856DE">
      <w:pPr>
        <w:jc w:val="center"/>
        <w:rPr>
          <w:sz w:val="28"/>
          <w:szCs w:val="28"/>
        </w:rPr>
      </w:pPr>
    </w:p>
    <w:p w:rsidR="00C856DE" w:rsidRPr="00C856DE" w:rsidRDefault="00C856DE" w:rsidP="00C856DE">
      <w:pPr>
        <w:autoSpaceDE w:val="0"/>
        <w:autoSpaceDN w:val="0"/>
        <w:adjustRightInd w:val="0"/>
        <w:ind w:firstLine="709"/>
        <w:jc w:val="both"/>
        <w:outlineLvl w:val="0"/>
        <w:rPr>
          <w:sz w:val="28"/>
          <w:szCs w:val="28"/>
          <w:lang w:eastAsia="en-US"/>
        </w:rPr>
      </w:pPr>
      <w:r w:rsidRPr="00C856D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856DE" w:rsidRPr="00C856DE" w:rsidRDefault="00C856DE" w:rsidP="00C83DDE">
      <w:pPr>
        <w:autoSpaceDE w:val="0"/>
        <w:autoSpaceDN w:val="0"/>
        <w:adjustRightInd w:val="0"/>
        <w:ind w:firstLine="709"/>
        <w:jc w:val="both"/>
        <w:outlineLvl w:val="0"/>
        <w:rPr>
          <w:sz w:val="28"/>
          <w:szCs w:val="28"/>
        </w:rPr>
      </w:pPr>
    </w:p>
    <w:p w:rsidR="00F40AA2" w:rsidRPr="00C856DE" w:rsidRDefault="00C83DDE" w:rsidP="00C83DDE">
      <w:pPr>
        <w:autoSpaceDE w:val="0"/>
        <w:autoSpaceDN w:val="0"/>
        <w:adjustRightInd w:val="0"/>
        <w:ind w:firstLine="709"/>
        <w:jc w:val="both"/>
        <w:outlineLvl w:val="0"/>
        <w:rPr>
          <w:sz w:val="28"/>
          <w:szCs w:val="28"/>
        </w:rPr>
      </w:pPr>
      <w:r w:rsidRPr="00C856DE">
        <w:rPr>
          <w:sz w:val="28"/>
          <w:szCs w:val="28"/>
        </w:rPr>
        <w:t>Подраздел 5.9</w:t>
      </w:r>
      <w:r w:rsidR="009B0DA7" w:rsidRPr="00C856DE">
        <w:rPr>
          <w:sz w:val="28"/>
          <w:szCs w:val="28"/>
        </w:rPr>
        <w:t>. ПОРЯДОК ОБЖАЛОВАНИЯ РЕШЕНИЯ ПО ЖАЛОБЕ</w:t>
      </w:r>
    </w:p>
    <w:p w:rsidR="00F40AA2" w:rsidRPr="00C856DE" w:rsidRDefault="00F40AA2" w:rsidP="00F40AA2">
      <w:pPr>
        <w:jc w:val="both"/>
        <w:rPr>
          <w:sz w:val="28"/>
          <w:szCs w:val="28"/>
        </w:rPr>
      </w:pPr>
    </w:p>
    <w:p w:rsidR="00F40AA2" w:rsidRPr="00C856DE" w:rsidRDefault="00A631DE" w:rsidP="0061214F">
      <w:pPr>
        <w:autoSpaceDE w:val="0"/>
        <w:autoSpaceDN w:val="0"/>
        <w:adjustRightInd w:val="0"/>
        <w:ind w:firstLine="709"/>
        <w:jc w:val="both"/>
        <w:outlineLvl w:val="0"/>
        <w:rPr>
          <w:rFonts w:eastAsia="Calibri"/>
          <w:sz w:val="28"/>
          <w:szCs w:val="28"/>
          <w:lang w:eastAsia="en-US"/>
        </w:rPr>
      </w:pPr>
      <w:r w:rsidRPr="00C856DE">
        <w:rPr>
          <w:sz w:val="28"/>
          <w:szCs w:val="28"/>
        </w:rPr>
        <w:t xml:space="preserve">5.9. </w:t>
      </w:r>
      <w:r w:rsidR="00F40AA2" w:rsidRPr="00C856DE">
        <w:rPr>
          <w:sz w:val="28"/>
          <w:szCs w:val="28"/>
        </w:rPr>
        <w:t xml:space="preserve">Заявители вправе обжаловать решения, принятые в ходе предоставления </w:t>
      </w:r>
      <w:r w:rsidR="002C3607" w:rsidRPr="00C856DE">
        <w:rPr>
          <w:sz w:val="28"/>
          <w:szCs w:val="28"/>
        </w:rPr>
        <w:t>муниципальной</w:t>
      </w:r>
      <w:r w:rsidR="00F40AA2" w:rsidRPr="00C856DE">
        <w:rPr>
          <w:sz w:val="28"/>
          <w:szCs w:val="28"/>
        </w:rPr>
        <w:t xml:space="preserve"> услуги, действия или бездействие должностных лиц уп</w:t>
      </w:r>
      <w:r w:rsidR="00AA19FB" w:rsidRPr="00C856DE">
        <w:rPr>
          <w:sz w:val="28"/>
          <w:szCs w:val="28"/>
        </w:rPr>
        <w:t xml:space="preserve">олномоченного органа </w:t>
      </w:r>
      <w:r w:rsidR="00F40AA2" w:rsidRPr="00C856DE">
        <w:rPr>
          <w:sz w:val="28"/>
          <w:szCs w:val="28"/>
        </w:rPr>
        <w:t>в суд общей юрисдикции в порядке и сроки, установленные законодательством Российской Федерации.</w:t>
      </w:r>
    </w:p>
    <w:p w:rsidR="008B2319" w:rsidRPr="00C856DE" w:rsidRDefault="008B2319" w:rsidP="00F40AA2">
      <w:pPr>
        <w:jc w:val="center"/>
        <w:rPr>
          <w:sz w:val="28"/>
          <w:szCs w:val="28"/>
        </w:rPr>
      </w:pPr>
    </w:p>
    <w:p w:rsidR="00F40AA2" w:rsidRPr="00C856DE" w:rsidRDefault="00C83DDE" w:rsidP="00D3776B">
      <w:pPr>
        <w:autoSpaceDE w:val="0"/>
        <w:autoSpaceDN w:val="0"/>
        <w:adjustRightInd w:val="0"/>
        <w:ind w:firstLine="709"/>
        <w:jc w:val="center"/>
        <w:outlineLvl w:val="0"/>
        <w:rPr>
          <w:sz w:val="28"/>
          <w:szCs w:val="28"/>
        </w:rPr>
      </w:pPr>
      <w:r w:rsidRPr="00C856DE">
        <w:rPr>
          <w:sz w:val="28"/>
          <w:szCs w:val="28"/>
        </w:rPr>
        <w:t>Подраздел 5.10</w:t>
      </w:r>
      <w:r w:rsidR="009B0DA7" w:rsidRPr="00C856DE">
        <w:rPr>
          <w:sz w:val="28"/>
          <w:szCs w:val="28"/>
        </w:rPr>
        <w:t xml:space="preserve">. ПРАВО ЗАЯВИТЕЛЯ НА ПОЛУЧЕНИЕ ИНФОРМАЦИИ И ДОКУМЕНТОВ, НЕОБХОДИМЫХ ДЛЯ ОБОСНОВАНИЯ </w:t>
      </w:r>
      <w:r w:rsidR="00D3776B" w:rsidRPr="00C856DE">
        <w:rPr>
          <w:sz w:val="28"/>
          <w:szCs w:val="28"/>
        </w:rPr>
        <w:br/>
      </w:r>
      <w:r w:rsidR="009B0DA7" w:rsidRPr="00C856DE">
        <w:rPr>
          <w:sz w:val="28"/>
          <w:szCs w:val="28"/>
        </w:rPr>
        <w:t>И РАССМОТРЕНИЯ ЖАЛОБЫ</w:t>
      </w:r>
    </w:p>
    <w:p w:rsidR="00F40AA2" w:rsidRPr="00C856DE" w:rsidRDefault="00F40AA2" w:rsidP="00F40AA2">
      <w:pPr>
        <w:jc w:val="center"/>
        <w:rPr>
          <w:sz w:val="28"/>
          <w:szCs w:val="28"/>
        </w:rPr>
      </w:pPr>
    </w:p>
    <w:p w:rsidR="00882FE2" w:rsidRPr="00C856DE" w:rsidRDefault="00882FE2" w:rsidP="00882FE2">
      <w:pPr>
        <w:autoSpaceDE w:val="0"/>
        <w:autoSpaceDN w:val="0"/>
        <w:adjustRightInd w:val="0"/>
        <w:ind w:firstLine="709"/>
        <w:jc w:val="both"/>
        <w:outlineLvl w:val="0"/>
        <w:rPr>
          <w:sz w:val="28"/>
          <w:szCs w:val="28"/>
          <w:lang w:eastAsia="en-US"/>
        </w:rPr>
      </w:pPr>
      <w:r w:rsidRPr="00C856D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C856DE" w:rsidRDefault="00882FE2" w:rsidP="00882FE2">
      <w:pPr>
        <w:autoSpaceDE w:val="0"/>
        <w:autoSpaceDN w:val="0"/>
        <w:adjustRightInd w:val="0"/>
        <w:ind w:firstLine="709"/>
        <w:jc w:val="both"/>
        <w:outlineLvl w:val="0"/>
        <w:rPr>
          <w:sz w:val="28"/>
          <w:szCs w:val="28"/>
          <w:lang w:eastAsia="en-US"/>
        </w:rPr>
      </w:pPr>
      <w:bookmarkStart w:id="39" w:name="P316"/>
      <w:bookmarkEnd w:id="39"/>
    </w:p>
    <w:p w:rsidR="00F40AA2" w:rsidRPr="00C856DE" w:rsidRDefault="00C83DDE" w:rsidP="00D3776B">
      <w:pPr>
        <w:autoSpaceDE w:val="0"/>
        <w:autoSpaceDN w:val="0"/>
        <w:adjustRightInd w:val="0"/>
        <w:ind w:firstLine="709"/>
        <w:jc w:val="center"/>
        <w:outlineLvl w:val="0"/>
        <w:rPr>
          <w:sz w:val="28"/>
          <w:szCs w:val="28"/>
        </w:rPr>
      </w:pPr>
      <w:r w:rsidRPr="00C856DE">
        <w:rPr>
          <w:sz w:val="28"/>
          <w:szCs w:val="28"/>
        </w:rPr>
        <w:t xml:space="preserve">Подраздел 5.11. </w:t>
      </w:r>
      <w:r w:rsidR="009B0DA7" w:rsidRPr="00C856DE">
        <w:rPr>
          <w:sz w:val="28"/>
          <w:szCs w:val="28"/>
        </w:rPr>
        <w:t xml:space="preserve">СПОСОБЫ ИНФОРМИРОВАНИЯ ЗАЯВИТЕЛЕЙ </w:t>
      </w:r>
      <w:r w:rsidR="00D3776B" w:rsidRPr="00C856DE">
        <w:rPr>
          <w:sz w:val="28"/>
          <w:szCs w:val="28"/>
        </w:rPr>
        <w:br/>
      </w:r>
      <w:r w:rsidR="009B0DA7" w:rsidRPr="00C856DE">
        <w:rPr>
          <w:sz w:val="28"/>
          <w:szCs w:val="28"/>
        </w:rPr>
        <w:t>О ПОРЯДКЕ ПОДАЧИ И РАССМОТРЕНИЯ ЖАЛОБЫ</w:t>
      </w:r>
    </w:p>
    <w:p w:rsidR="00F40AA2" w:rsidRPr="00C856DE" w:rsidRDefault="00F40AA2" w:rsidP="00F40AA2">
      <w:pPr>
        <w:jc w:val="center"/>
        <w:rPr>
          <w:sz w:val="28"/>
          <w:szCs w:val="28"/>
        </w:rPr>
      </w:pPr>
    </w:p>
    <w:p w:rsidR="00F40AA2" w:rsidRPr="00C856DE" w:rsidRDefault="00F40AA2" w:rsidP="0074516D">
      <w:pPr>
        <w:autoSpaceDE w:val="0"/>
        <w:autoSpaceDN w:val="0"/>
        <w:adjustRightInd w:val="0"/>
        <w:ind w:firstLine="709"/>
        <w:jc w:val="both"/>
        <w:rPr>
          <w:spacing w:val="-4"/>
          <w:sz w:val="28"/>
          <w:szCs w:val="28"/>
        </w:rPr>
      </w:pPr>
      <w:r w:rsidRPr="00C856D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C856DE">
        <w:rPr>
          <w:spacing w:val="-4"/>
          <w:sz w:val="28"/>
          <w:szCs w:val="28"/>
        </w:rPr>
        <w:t xml:space="preserve">муниципальной </w:t>
      </w:r>
      <w:r w:rsidRPr="00C856DE">
        <w:rPr>
          <w:spacing w:val="-4"/>
          <w:sz w:val="28"/>
          <w:szCs w:val="28"/>
        </w:rPr>
        <w:t xml:space="preserve">услуги, на официальном сайте </w:t>
      </w:r>
      <w:r w:rsidR="00882FE2" w:rsidRPr="00C856DE">
        <w:rPr>
          <w:sz w:val="28"/>
          <w:szCs w:val="28"/>
          <w:lang w:eastAsia="en-US"/>
        </w:rPr>
        <w:t>уп</w:t>
      </w:r>
      <w:r w:rsidR="00AA19FB" w:rsidRPr="00C856DE">
        <w:rPr>
          <w:sz w:val="28"/>
          <w:szCs w:val="28"/>
          <w:lang w:eastAsia="en-US"/>
        </w:rPr>
        <w:t>олномоченного органа</w:t>
      </w:r>
      <w:r w:rsidRPr="00C856DE">
        <w:rPr>
          <w:spacing w:val="-4"/>
          <w:sz w:val="28"/>
          <w:szCs w:val="28"/>
        </w:rPr>
        <w:t xml:space="preserve">, </w:t>
      </w:r>
      <w:r w:rsidR="00D3776B" w:rsidRPr="00C856DE">
        <w:rPr>
          <w:spacing w:val="-4"/>
          <w:sz w:val="28"/>
          <w:szCs w:val="28"/>
        </w:rPr>
        <w:t>н</w:t>
      </w:r>
      <w:r w:rsidR="00D3776B" w:rsidRPr="00C856DE">
        <w:rPr>
          <w:sz w:val="28"/>
          <w:szCs w:val="28"/>
        </w:rPr>
        <w:t>а едином портале государственных и муниципальных услуг</w:t>
      </w:r>
      <w:r w:rsidRPr="00C856DE">
        <w:rPr>
          <w:spacing w:val="-4"/>
          <w:sz w:val="28"/>
          <w:szCs w:val="28"/>
        </w:rPr>
        <w:t>.</w:t>
      </w:r>
    </w:p>
    <w:p w:rsidR="00F02E9E" w:rsidRPr="00C856DE" w:rsidRDefault="00F02E9E" w:rsidP="00B62F06">
      <w:pPr>
        <w:rPr>
          <w:sz w:val="28"/>
          <w:szCs w:val="28"/>
        </w:rPr>
      </w:pPr>
    </w:p>
    <w:p w:rsidR="00391E35" w:rsidRPr="00391E35" w:rsidRDefault="00391E35" w:rsidP="00391E35">
      <w:pPr>
        <w:rPr>
          <w:sz w:val="28"/>
          <w:szCs w:val="28"/>
        </w:rPr>
      </w:pPr>
      <w:r w:rsidRPr="00391E35">
        <w:rPr>
          <w:sz w:val="28"/>
          <w:szCs w:val="28"/>
        </w:rPr>
        <w:t xml:space="preserve">Начальник земельного отдела </w:t>
      </w:r>
    </w:p>
    <w:p w:rsidR="00391E35" w:rsidRPr="00391E35" w:rsidRDefault="00391E35" w:rsidP="00391E35">
      <w:pPr>
        <w:rPr>
          <w:sz w:val="28"/>
          <w:szCs w:val="28"/>
        </w:rPr>
      </w:pPr>
      <w:r w:rsidRPr="00391E35">
        <w:rPr>
          <w:sz w:val="28"/>
          <w:szCs w:val="28"/>
        </w:rPr>
        <w:t xml:space="preserve">администрации Петропавловского </w:t>
      </w:r>
    </w:p>
    <w:p w:rsidR="00391E35" w:rsidRPr="00391E35" w:rsidRDefault="00391E35" w:rsidP="00391E35">
      <w:pPr>
        <w:rPr>
          <w:sz w:val="28"/>
          <w:szCs w:val="28"/>
        </w:rPr>
      </w:pPr>
      <w:r w:rsidRPr="00391E35">
        <w:rPr>
          <w:sz w:val="28"/>
          <w:szCs w:val="28"/>
        </w:rPr>
        <w:t xml:space="preserve">сельского поселения </w:t>
      </w:r>
      <w:r w:rsidRPr="00391E35">
        <w:rPr>
          <w:sz w:val="28"/>
          <w:szCs w:val="28"/>
        </w:rPr>
        <w:tab/>
      </w:r>
      <w:r w:rsidRPr="00391E35">
        <w:rPr>
          <w:sz w:val="28"/>
          <w:szCs w:val="28"/>
        </w:rPr>
        <w:tab/>
      </w:r>
      <w:r w:rsidRPr="00391E35">
        <w:rPr>
          <w:sz w:val="28"/>
          <w:szCs w:val="28"/>
        </w:rPr>
        <w:tab/>
        <w:t xml:space="preserve">                                             О.Ю. Демченко</w:t>
      </w: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E02A23" w:rsidRPr="00C856DE" w:rsidRDefault="00E02A23"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243DDC" w:rsidRPr="00C856DE" w:rsidRDefault="00243DDC" w:rsidP="00C34EE4">
      <w:pPr>
        <w:ind w:left="5664" w:right="612"/>
        <w:jc w:val="center"/>
        <w:rPr>
          <w:bCs/>
          <w:sz w:val="28"/>
          <w:szCs w:val="28"/>
        </w:rPr>
      </w:pPr>
    </w:p>
    <w:p w:rsidR="007A06E5" w:rsidRPr="00C856DE" w:rsidRDefault="007A06E5" w:rsidP="00C34EE4">
      <w:pPr>
        <w:ind w:left="5664" w:right="612"/>
        <w:jc w:val="center"/>
        <w:rPr>
          <w:bCs/>
          <w:sz w:val="28"/>
          <w:szCs w:val="28"/>
        </w:rPr>
      </w:pPr>
    </w:p>
    <w:p w:rsidR="00E22412" w:rsidRPr="00C856DE" w:rsidRDefault="00E22412" w:rsidP="00565110">
      <w:pPr>
        <w:ind w:left="5664" w:right="612"/>
        <w:jc w:val="center"/>
        <w:rPr>
          <w:bCs/>
          <w:sz w:val="28"/>
          <w:szCs w:val="28"/>
        </w:rPr>
      </w:pPr>
    </w:p>
    <w:p w:rsidR="00E22412" w:rsidRPr="00C856DE" w:rsidRDefault="00E22412" w:rsidP="00565110">
      <w:pPr>
        <w:ind w:left="5664" w:right="612"/>
        <w:jc w:val="center"/>
        <w:rPr>
          <w:bCs/>
          <w:sz w:val="28"/>
          <w:szCs w:val="28"/>
        </w:rPr>
      </w:pPr>
    </w:p>
    <w:p w:rsidR="002752FD" w:rsidRPr="00C856DE" w:rsidRDefault="002752FD" w:rsidP="00565110">
      <w:pPr>
        <w:ind w:left="5664" w:right="612"/>
        <w:jc w:val="center"/>
        <w:rPr>
          <w:bCs/>
          <w:sz w:val="28"/>
          <w:szCs w:val="28"/>
        </w:rPr>
        <w:sectPr w:rsidR="002752FD" w:rsidRPr="00C856DE" w:rsidSect="00836A2D">
          <w:headerReference w:type="even" r:id="rId24"/>
          <w:headerReference w:type="default" r:id="rId25"/>
          <w:footerReference w:type="even" r:id="rId26"/>
          <w:footerReference w:type="default" r:id="rId27"/>
          <w:pgSz w:w="11901" w:h="16817"/>
          <w:pgMar w:top="1134" w:right="851" w:bottom="1134" w:left="1701" w:header="709" w:footer="709" w:gutter="0"/>
          <w:cols w:space="708"/>
          <w:docGrid w:linePitch="360"/>
        </w:sectPr>
      </w:pPr>
    </w:p>
    <w:p w:rsidR="00E22412" w:rsidRPr="00C856DE" w:rsidRDefault="00E22412" w:rsidP="00565110">
      <w:pPr>
        <w:ind w:left="5664" w:right="612"/>
        <w:jc w:val="center"/>
        <w:rPr>
          <w:bCs/>
          <w:sz w:val="28"/>
          <w:szCs w:val="28"/>
        </w:rPr>
      </w:pPr>
    </w:p>
    <w:p w:rsidR="00565110" w:rsidRPr="00C856DE" w:rsidRDefault="00565110" w:rsidP="00836A2D">
      <w:pPr>
        <w:ind w:left="4820" w:right="612"/>
        <w:jc w:val="center"/>
        <w:rPr>
          <w:bCs/>
          <w:sz w:val="28"/>
          <w:szCs w:val="28"/>
        </w:rPr>
      </w:pPr>
      <w:r w:rsidRPr="00C856DE">
        <w:rPr>
          <w:bCs/>
          <w:sz w:val="28"/>
          <w:szCs w:val="28"/>
        </w:rPr>
        <w:t>ПРИЛОЖЕНИЕ № 1</w:t>
      </w:r>
    </w:p>
    <w:p w:rsidR="00391E35" w:rsidRDefault="00565110" w:rsidP="00836A2D">
      <w:pPr>
        <w:ind w:left="4820"/>
        <w:jc w:val="center"/>
        <w:rPr>
          <w:bCs/>
          <w:sz w:val="28"/>
          <w:szCs w:val="28"/>
        </w:rPr>
      </w:pPr>
      <w:r w:rsidRPr="00C856DE">
        <w:rPr>
          <w:bCs/>
          <w:sz w:val="28"/>
          <w:szCs w:val="28"/>
        </w:rPr>
        <w:t xml:space="preserve">к административному регламенту предоставления администрацией </w:t>
      </w:r>
      <w:r w:rsidR="00391E35">
        <w:rPr>
          <w:bCs/>
          <w:sz w:val="28"/>
          <w:szCs w:val="28"/>
        </w:rPr>
        <w:t>Петропавловского сельского поселения</w:t>
      </w:r>
    </w:p>
    <w:p w:rsidR="00391E35" w:rsidRDefault="00391E35" w:rsidP="00836A2D">
      <w:pPr>
        <w:ind w:left="4820"/>
        <w:jc w:val="center"/>
        <w:rPr>
          <w:bCs/>
          <w:sz w:val="28"/>
          <w:szCs w:val="28"/>
        </w:rPr>
      </w:pPr>
      <w:r>
        <w:rPr>
          <w:bCs/>
          <w:sz w:val="28"/>
          <w:szCs w:val="28"/>
        </w:rPr>
        <w:t>Курганинского района</w:t>
      </w:r>
    </w:p>
    <w:p w:rsidR="00565110" w:rsidRPr="00C856DE" w:rsidRDefault="00565110" w:rsidP="00836A2D">
      <w:pPr>
        <w:ind w:left="4820"/>
        <w:jc w:val="center"/>
        <w:rPr>
          <w:bCs/>
          <w:sz w:val="28"/>
          <w:szCs w:val="28"/>
        </w:rPr>
      </w:pPr>
      <w:r w:rsidRPr="00C856DE">
        <w:rPr>
          <w:bCs/>
          <w:sz w:val="28"/>
          <w:szCs w:val="28"/>
        </w:rPr>
        <w:t xml:space="preserve">          муниципальной услуги</w:t>
      </w:r>
    </w:p>
    <w:p w:rsidR="00565110" w:rsidRPr="00C856DE" w:rsidRDefault="002752FD" w:rsidP="00836A2D">
      <w:pPr>
        <w:ind w:left="4820"/>
        <w:jc w:val="center"/>
        <w:rPr>
          <w:sz w:val="28"/>
          <w:szCs w:val="28"/>
        </w:rPr>
      </w:pPr>
      <w:r w:rsidRPr="00C856DE">
        <w:rPr>
          <w:sz w:val="28"/>
          <w:szCs w:val="28"/>
        </w:rPr>
        <w:t>«</w:t>
      </w:r>
      <w:r w:rsidR="00565110"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6DE">
        <w:rPr>
          <w:sz w:val="28"/>
          <w:szCs w:val="28"/>
        </w:rPr>
        <w:t>»</w:t>
      </w:r>
    </w:p>
    <w:p w:rsidR="0063731B" w:rsidRPr="00C856DE" w:rsidRDefault="0063731B" w:rsidP="0063731B">
      <w:pPr>
        <w:ind w:left="4680"/>
        <w:rPr>
          <w:sz w:val="28"/>
        </w:rPr>
      </w:pPr>
    </w:p>
    <w:p w:rsidR="00391E35" w:rsidRDefault="0063731B" w:rsidP="0063731B">
      <w:pPr>
        <w:ind w:left="4680"/>
      </w:pPr>
      <w:r w:rsidRPr="00C856DE">
        <w:t xml:space="preserve">Главе </w:t>
      </w:r>
      <w:r w:rsidR="00220120">
        <w:t>Петропавловского сельского поселения Курганинского района</w:t>
      </w:r>
    </w:p>
    <w:p w:rsidR="0063731B" w:rsidRPr="00C856DE" w:rsidRDefault="00391E35" w:rsidP="0063731B">
      <w:pPr>
        <w:ind w:left="4680"/>
      </w:pPr>
      <w:r>
        <w:t>__________________________</w:t>
      </w:r>
      <w:r w:rsidR="0063731B" w:rsidRPr="00C856DE">
        <w:t>_______</w:t>
      </w:r>
    </w:p>
    <w:p w:rsidR="0063731B" w:rsidRPr="00C856DE" w:rsidRDefault="0063731B" w:rsidP="0063731B">
      <w:pPr>
        <w:ind w:left="4680"/>
      </w:pPr>
      <w:r w:rsidRPr="00C856DE">
        <w:t xml:space="preserve">                                  (Ф.И.О)</w:t>
      </w:r>
    </w:p>
    <w:p w:rsidR="0063731B" w:rsidRPr="00C856DE" w:rsidRDefault="00391E35" w:rsidP="0063731B">
      <w:pPr>
        <w:spacing w:line="100" w:lineRule="atLeast"/>
        <w:ind w:left="4680"/>
        <w:jc w:val="both"/>
      </w:pPr>
      <w:r>
        <w:t>о</w:t>
      </w:r>
      <w:r w:rsidR="0063731B" w:rsidRPr="00C856DE">
        <w:t>т</w:t>
      </w:r>
      <w:r>
        <w:t>_______________________________</w:t>
      </w:r>
    </w:p>
    <w:p w:rsidR="0063731B" w:rsidRPr="00C856DE" w:rsidRDefault="0063731B" w:rsidP="0063731B">
      <w:pPr>
        <w:spacing w:line="100" w:lineRule="atLeast"/>
        <w:ind w:left="4680"/>
        <w:jc w:val="center"/>
      </w:pPr>
      <w:r w:rsidRPr="00C856DE">
        <w:t>(Ф.И.О.)</w:t>
      </w:r>
    </w:p>
    <w:p w:rsidR="0063731B" w:rsidRPr="00C856DE" w:rsidRDefault="0063731B" w:rsidP="0063731B">
      <w:pPr>
        <w:ind w:left="-45"/>
        <w:jc w:val="center"/>
      </w:pPr>
    </w:p>
    <w:p w:rsidR="0063731B" w:rsidRPr="00C856DE" w:rsidRDefault="0063731B" w:rsidP="0063731B">
      <w:pPr>
        <w:spacing w:line="200" w:lineRule="atLeast"/>
        <w:jc w:val="center"/>
        <w:rPr>
          <w:b/>
        </w:rPr>
      </w:pPr>
      <w:r w:rsidRPr="00C856DE">
        <w:rPr>
          <w:b/>
        </w:rPr>
        <w:t>ФОРМА ЗАЯВЛЕНИЯ</w:t>
      </w:r>
    </w:p>
    <w:p w:rsidR="0063731B" w:rsidRPr="00C856DE" w:rsidRDefault="0063731B" w:rsidP="0063731B">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63731B" w:rsidRPr="00C856DE" w:rsidRDefault="0063731B" w:rsidP="0063731B">
      <w:pPr>
        <w:spacing w:line="200" w:lineRule="atLeast"/>
        <w:jc w:val="center"/>
        <w:rPr>
          <w:b/>
        </w:rPr>
      </w:pPr>
      <w:r w:rsidRPr="00C856DE">
        <w:rPr>
          <w:b/>
        </w:rPr>
        <w:t>без проведения торгов</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 xml:space="preserve">Я, </w:t>
      </w:r>
      <w:r w:rsidR="00391E35">
        <w:rPr>
          <w:rFonts w:ascii="Times New Roman" w:hAnsi="Times New Roman" w:cs="Times New Roman"/>
        </w:rPr>
        <w:t>_____________________________________________________________________</w:t>
      </w:r>
      <w:r w:rsidRPr="00C856DE">
        <w:rPr>
          <w:rFonts w:ascii="Times New Roman" w:hAnsi="Times New Roman" w:cs="Times New Roman"/>
        </w:rPr>
        <w:t>_____,</w:t>
      </w:r>
    </w:p>
    <w:p w:rsidR="0063731B" w:rsidRPr="00C856DE" w:rsidRDefault="0063731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паспорт сери</w:t>
      </w:r>
      <w:r w:rsidR="00D43541">
        <w:rPr>
          <w:rFonts w:ascii="Times New Roman" w:hAnsi="Times New Roman" w:cs="Times New Roman"/>
        </w:rPr>
        <w:t>я</w:t>
      </w:r>
      <w:r w:rsidRPr="00C856DE">
        <w:rPr>
          <w:rFonts w:ascii="Times New Roman" w:hAnsi="Times New Roman" w:cs="Times New Roman"/>
        </w:rPr>
        <w:t xml:space="preserve"> ______ номер __________, выдан </w:t>
      </w:r>
      <w:r w:rsidR="002752FD" w:rsidRPr="00C856DE">
        <w:rPr>
          <w:rFonts w:ascii="Times New Roman" w:hAnsi="Times New Roman" w:cs="Times New Roman"/>
        </w:rPr>
        <w:t>«</w:t>
      </w:r>
      <w:r w:rsidRPr="00C856DE">
        <w:rPr>
          <w:rFonts w:ascii="Times New Roman" w:hAnsi="Times New Roman" w:cs="Times New Roman"/>
        </w:rPr>
        <w:t>___</w:t>
      </w:r>
      <w:r w:rsidR="002752FD" w:rsidRPr="00C856DE">
        <w:rPr>
          <w:rFonts w:ascii="Times New Roman" w:hAnsi="Times New Roman" w:cs="Times New Roman"/>
        </w:rPr>
        <w:t>»</w:t>
      </w:r>
      <w:r w:rsidRPr="00C856DE">
        <w:rPr>
          <w:rFonts w:ascii="Times New Roman" w:hAnsi="Times New Roman" w:cs="Times New Roman"/>
        </w:rPr>
        <w:t xml:space="preserve"> ______________ _____ г.</w:t>
      </w:r>
    </w:p>
    <w:p w:rsidR="00D43541" w:rsidRPr="00C856DE" w:rsidRDefault="00D43541" w:rsidP="00D43541">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63731B" w:rsidRPr="00C856DE" w:rsidRDefault="0063731B" w:rsidP="0063731B">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D43541" w:rsidRPr="00C856DE" w:rsidRDefault="0063731B" w:rsidP="00D43541">
      <w:pPr>
        <w:pStyle w:val="ConsPlusNonformat"/>
        <w:widowControl/>
        <w:rPr>
          <w:rFonts w:ascii="Times New Roman" w:hAnsi="Times New Roman" w:cs="Times New Roman"/>
        </w:rPr>
      </w:pPr>
      <w:r w:rsidRPr="00C856DE">
        <w:rPr>
          <w:rFonts w:ascii="Times New Roman" w:hAnsi="Times New Roman" w:cs="Times New Roman"/>
        </w:rPr>
        <w:t xml:space="preserve">проживающий (ая) по адресу: </w:t>
      </w:r>
      <w:r w:rsidR="00D43541" w:rsidRPr="00C856DE">
        <w:rPr>
          <w:rFonts w:ascii="Times New Roman" w:hAnsi="Times New Roman" w:cs="Times New Roman"/>
        </w:rPr>
        <w:t>__________________________________________ ____________________________________________________________________</w:t>
      </w:r>
    </w:p>
    <w:p w:rsidR="00D43541" w:rsidRPr="00C856DE" w:rsidRDefault="00D43541" w:rsidP="00D43541">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D43541" w:rsidRPr="00C856DE" w:rsidRDefault="00D43541" w:rsidP="00D43541">
      <w:pPr>
        <w:jc w:val="both"/>
      </w:pPr>
      <w:r w:rsidRPr="00C856DE">
        <w:t>Прошу Вас предоставить земельный участок</w:t>
      </w:r>
    </w:p>
    <w:p w:rsidR="00D43541" w:rsidRPr="00C856DE" w:rsidRDefault="00D43541" w:rsidP="00D43541">
      <w:pPr>
        <w:jc w:val="both"/>
      </w:pPr>
      <w:r w:rsidRPr="00C856DE">
        <w:t xml:space="preserve">в ________________________________________________: </w:t>
      </w:r>
    </w:p>
    <w:p w:rsidR="00D43541" w:rsidRPr="00C856DE" w:rsidRDefault="00D43541" w:rsidP="00D43541">
      <w:pPr>
        <w:jc w:val="both"/>
      </w:pPr>
      <w:r w:rsidRPr="00C856DE">
        <w:t xml:space="preserve">                                                    (вид права)</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D43541" w:rsidRPr="00C856DE" w:rsidRDefault="00D43541" w:rsidP="00D43541">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D43541" w:rsidRPr="00C856DE" w:rsidRDefault="00D43541" w:rsidP="00D43541">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D43541" w:rsidRPr="00C856DE" w:rsidRDefault="00D43541" w:rsidP="00D43541">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D43541" w:rsidRPr="00C856DE" w:rsidRDefault="00D43541" w:rsidP="00D43541">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lastRenderedPageBreak/>
        <w:t>Расписку о принятии документов получил (а) _____________________________</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spacing w:line="200" w:lineRule="atLeast"/>
        <w:jc w:val="center"/>
      </w:pPr>
      <w:r w:rsidRPr="00C856DE">
        <w:t>ОПИСЬ</w:t>
      </w:r>
    </w:p>
    <w:p w:rsidR="00D43541" w:rsidRPr="00C856DE" w:rsidRDefault="00D43541" w:rsidP="00D43541">
      <w:pPr>
        <w:spacing w:line="200" w:lineRule="atLeast"/>
        <w:jc w:val="center"/>
      </w:pPr>
      <w:r w:rsidRPr="00C856DE">
        <w:t>документов, прилагаемых к заявлению</w:t>
      </w: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899"/>
        <w:gridCol w:w="1628"/>
      </w:tblGrid>
      <w:tr w:rsidR="00D43541" w:rsidRPr="00C856DE" w:rsidTr="009A4751">
        <w:tc>
          <w:tcPr>
            <w:tcW w:w="828" w:type="dxa"/>
            <w:tcBorders>
              <w:top w:val="single" w:sz="4" w:space="0" w:color="auto"/>
              <w:left w:val="single" w:sz="4" w:space="0" w:color="auto"/>
              <w:bottom w:val="single" w:sz="4" w:space="0" w:color="auto"/>
              <w:right w:val="single" w:sz="4" w:space="0" w:color="auto"/>
            </w:tcBorders>
            <w:vAlign w:val="center"/>
            <w:hideMark/>
          </w:tcPr>
          <w:p w:rsidR="00D43541" w:rsidRPr="00C856DE" w:rsidRDefault="00D43541" w:rsidP="009A4751">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D43541" w:rsidRPr="00C856DE" w:rsidRDefault="00D43541" w:rsidP="009A4751">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D43541" w:rsidRPr="00C856DE" w:rsidRDefault="00D43541" w:rsidP="009A4751">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r w:rsidR="00D43541" w:rsidRPr="00C856DE" w:rsidTr="009A4751">
        <w:tc>
          <w:tcPr>
            <w:tcW w:w="828"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D43541" w:rsidRPr="00C856DE" w:rsidRDefault="00D43541" w:rsidP="009A4751">
            <w:pPr>
              <w:pStyle w:val="ConsPlusNonformat"/>
              <w:widowControl/>
              <w:suppressAutoHyphens/>
              <w:rPr>
                <w:rFonts w:ascii="Times New Roman" w:hAnsi="Times New Roman" w:cs="Times New Roman"/>
              </w:rPr>
            </w:pPr>
          </w:p>
        </w:tc>
      </w:tr>
    </w:tbl>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rPr>
      </w:pPr>
    </w:p>
    <w:p w:rsidR="00D43541" w:rsidRPr="00C856DE" w:rsidRDefault="00D43541" w:rsidP="00D43541">
      <w:pPr>
        <w:pStyle w:val="ConsPlusNonformat"/>
        <w:widowControl/>
        <w:rPr>
          <w:rFonts w:ascii="Times New Roman" w:hAnsi="Times New Roman" w:cs="Times New Roman"/>
          <w:sz w:val="28"/>
          <w:szCs w:val="28"/>
        </w:rPr>
      </w:pPr>
    </w:p>
    <w:p w:rsidR="0063731B" w:rsidRPr="00C856DE" w:rsidRDefault="0063731B" w:rsidP="00D43541">
      <w:pPr>
        <w:pStyle w:val="ConsPlusNonformat"/>
        <w:widowControl/>
        <w:rPr>
          <w:rFonts w:ascii="Times New Roman" w:hAnsi="Times New Roman" w:cs="Times New Roman"/>
        </w:rPr>
      </w:pPr>
    </w:p>
    <w:p w:rsidR="0063731B" w:rsidRPr="00C856DE" w:rsidRDefault="0063731B" w:rsidP="0063731B">
      <w:pPr>
        <w:pStyle w:val="ConsPlusNonformat"/>
        <w:widowControl/>
        <w:rPr>
          <w:rFonts w:ascii="Times New Roman" w:hAnsi="Times New Roman" w:cs="Times New Roman"/>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63731B" w:rsidRPr="00C856DE" w:rsidRDefault="0063731B"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Pr="00C856DE" w:rsidRDefault="00836A2D" w:rsidP="0063731B">
      <w:pPr>
        <w:widowControl w:val="0"/>
        <w:autoSpaceDE w:val="0"/>
        <w:autoSpaceDN w:val="0"/>
        <w:adjustRightInd w:val="0"/>
        <w:jc w:val="both"/>
        <w:rPr>
          <w:sz w:val="28"/>
          <w:szCs w:val="28"/>
        </w:rPr>
      </w:pPr>
    </w:p>
    <w:p w:rsidR="00836A2D" w:rsidRDefault="00836A2D" w:rsidP="0063731B">
      <w:pPr>
        <w:widowControl w:val="0"/>
        <w:autoSpaceDE w:val="0"/>
        <w:autoSpaceDN w:val="0"/>
        <w:adjustRightInd w:val="0"/>
        <w:jc w:val="both"/>
        <w:rPr>
          <w:sz w:val="28"/>
          <w:szCs w:val="28"/>
        </w:rPr>
      </w:pPr>
    </w:p>
    <w:p w:rsidR="003A73ED" w:rsidRDefault="003A73ED" w:rsidP="00D43541">
      <w:pPr>
        <w:ind w:right="612"/>
        <w:rPr>
          <w:sz w:val="28"/>
          <w:szCs w:val="28"/>
        </w:rPr>
      </w:pPr>
    </w:p>
    <w:p w:rsidR="00D43541" w:rsidRDefault="00D43541" w:rsidP="00D43541">
      <w:pPr>
        <w:ind w:left="5103" w:right="612"/>
        <w:rPr>
          <w:bCs/>
          <w:sz w:val="28"/>
          <w:szCs w:val="28"/>
        </w:rPr>
      </w:pPr>
    </w:p>
    <w:p w:rsidR="001B7E6C" w:rsidRPr="00C856DE" w:rsidRDefault="00F82A51" w:rsidP="00D43541">
      <w:pPr>
        <w:ind w:left="5103" w:right="612" w:firstLine="561"/>
        <w:rPr>
          <w:bCs/>
          <w:sz w:val="28"/>
          <w:szCs w:val="28"/>
        </w:rPr>
      </w:pPr>
      <w:r w:rsidRPr="00C856DE">
        <w:rPr>
          <w:bCs/>
          <w:sz w:val="28"/>
          <w:szCs w:val="28"/>
        </w:rPr>
        <w:lastRenderedPageBreak/>
        <w:t>ПР</w:t>
      </w:r>
      <w:r w:rsidR="001B7E6C" w:rsidRPr="00C856DE">
        <w:rPr>
          <w:bCs/>
          <w:sz w:val="28"/>
          <w:szCs w:val="28"/>
        </w:rPr>
        <w:t>ИЛОЖЕНИЕ №</w:t>
      </w:r>
      <w:r w:rsidR="007A06E5" w:rsidRPr="00C856DE">
        <w:rPr>
          <w:bCs/>
          <w:sz w:val="28"/>
          <w:szCs w:val="28"/>
        </w:rPr>
        <w:t xml:space="preserve"> 2</w:t>
      </w:r>
    </w:p>
    <w:p w:rsidR="00D43541" w:rsidRDefault="00836A2D" w:rsidP="00836A2D">
      <w:pPr>
        <w:ind w:left="5103"/>
        <w:jc w:val="center"/>
        <w:rPr>
          <w:bCs/>
          <w:sz w:val="28"/>
          <w:szCs w:val="28"/>
        </w:rPr>
      </w:pPr>
      <w:r w:rsidRPr="00C856DE">
        <w:rPr>
          <w:bCs/>
          <w:sz w:val="28"/>
          <w:szCs w:val="28"/>
        </w:rPr>
        <w:t xml:space="preserve">к административному регламенту предоставления администрацией </w:t>
      </w:r>
      <w:r w:rsidR="00D43541">
        <w:rPr>
          <w:bCs/>
          <w:sz w:val="28"/>
          <w:szCs w:val="28"/>
        </w:rPr>
        <w:t>Петропавловского сельского поселения</w:t>
      </w:r>
    </w:p>
    <w:p w:rsidR="00D43541" w:rsidRDefault="00D43541" w:rsidP="00836A2D">
      <w:pPr>
        <w:ind w:left="5103"/>
        <w:jc w:val="center"/>
        <w:rPr>
          <w:bCs/>
          <w:sz w:val="28"/>
          <w:szCs w:val="28"/>
        </w:rPr>
      </w:pPr>
      <w:r>
        <w:rPr>
          <w:bCs/>
          <w:sz w:val="28"/>
          <w:szCs w:val="28"/>
        </w:rPr>
        <w:t>Курганинского района</w:t>
      </w:r>
    </w:p>
    <w:p w:rsidR="00836A2D" w:rsidRPr="00C856DE" w:rsidRDefault="00836A2D" w:rsidP="00D43541">
      <w:pPr>
        <w:ind w:left="5103"/>
        <w:rPr>
          <w:bCs/>
          <w:sz w:val="28"/>
          <w:szCs w:val="28"/>
        </w:rPr>
      </w:pPr>
      <w:r w:rsidRPr="00C856DE">
        <w:rPr>
          <w:bCs/>
          <w:sz w:val="28"/>
          <w:szCs w:val="28"/>
        </w:rPr>
        <w:t xml:space="preserve">       муниципальной услуги</w:t>
      </w:r>
    </w:p>
    <w:p w:rsidR="001B7E6C" w:rsidRPr="00C856DE" w:rsidRDefault="002752FD" w:rsidP="00836A2D">
      <w:pPr>
        <w:ind w:left="5103"/>
        <w:jc w:val="center"/>
        <w:rPr>
          <w:lang w:eastAsia="en-US"/>
        </w:rPr>
      </w:pPr>
      <w:r w:rsidRPr="00C856DE">
        <w:rPr>
          <w:sz w:val="28"/>
          <w:szCs w:val="28"/>
        </w:rPr>
        <w:t>«</w:t>
      </w:r>
      <w:r w:rsidR="00836A2D" w:rsidRPr="00C856DE">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B7E6C" w:rsidRPr="00C856DE" w:rsidRDefault="001B7E6C" w:rsidP="00422292">
      <w:pPr>
        <w:rPr>
          <w:lang w:eastAsia="en-US"/>
        </w:rPr>
      </w:pPr>
    </w:p>
    <w:p w:rsidR="001B7E6C" w:rsidRPr="00C856DE" w:rsidRDefault="00692E96" w:rsidP="001B7E6C">
      <w:pPr>
        <w:jc w:val="center"/>
        <w:rPr>
          <w:b/>
          <w:lang w:eastAsia="en-US"/>
        </w:rPr>
      </w:pPr>
      <w:r w:rsidRPr="00C856DE">
        <w:rPr>
          <w:b/>
          <w:lang w:eastAsia="en-US"/>
        </w:rPr>
        <w:t>Б</w:t>
      </w:r>
      <w:r w:rsidR="001B7E6C" w:rsidRPr="00C856DE">
        <w:rPr>
          <w:b/>
          <w:lang w:eastAsia="en-US"/>
        </w:rPr>
        <w:t>ЛОК-СХЕМА</w:t>
      </w:r>
    </w:p>
    <w:p w:rsidR="001B7E6C" w:rsidRPr="00C856DE" w:rsidRDefault="00692E96" w:rsidP="001B7E6C">
      <w:pPr>
        <w:jc w:val="center"/>
        <w:rPr>
          <w:b/>
          <w:lang w:eastAsia="en-US"/>
        </w:rPr>
      </w:pPr>
      <w:r w:rsidRPr="00C856DE">
        <w:rPr>
          <w:b/>
          <w:bCs/>
          <w:sz w:val="28"/>
          <w:szCs w:val="28"/>
        </w:rPr>
        <w:t xml:space="preserve">предоставления </w:t>
      </w:r>
      <w:r w:rsidR="001B7E6C" w:rsidRPr="00C856DE">
        <w:rPr>
          <w:b/>
          <w:bCs/>
          <w:sz w:val="28"/>
          <w:szCs w:val="28"/>
        </w:rPr>
        <w:t>муниципальной услуги</w:t>
      </w:r>
    </w:p>
    <w:p w:rsidR="001B7E6C" w:rsidRPr="00C856DE" w:rsidRDefault="002752FD" w:rsidP="00D43541">
      <w:pPr>
        <w:jc w:val="center"/>
        <w:rPr>
          <w:b/>
          <w:lang w:eastAsia="en-US"/>
        </w:rPr>
      </w:pPr>
      <w:r w:rsidRPr="00C856DE">
        <w:rPr>
          <w:b/>
          <w:sz w:val="28"/>
          <w:szCs w:val="28"/>
        </w:rPr>
        <w:t>«</w:t>
      </w:r>
      <w:r w:rsidR="008A632E" w:rsidRPr="00C856DE">
        <w:rPr>
          <w:b/>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856DE">
        <w:rPr>
          <w:b/>
          <w:sz w:val="28"/>
          <w:szCs w:val="28"/>
        </w:rPr>
        <w:t>»</w:t>
      </w:r>
    </w:p>
    <w:p w:rsidR="00D43541" w:rsidRPr="00295A07" w:rsidRDefault="00D43541" w:rsidP="00D43541">
      <w:r>
        <w:rPr>
          <w:noProof/>
        </w:rPr>
        <mc:AlternateContent>
          <mc:Choice Requires="wps">
            <w:drawing>
              <wp:anchor distT="0" distB="0" distL="114300" distR="114300" simplePos="0" relativeHeight="251659264" behindDoc="0" locked="0" layoutInCell="1" allowOverlap="1" wp14:anchorId="1CA86B38" wp14:editId="0425F2B4">
                <wp:simplePos x="0" y="0"/>
                <wp:positionH relativeFrom="column">
                  <wp:posOffset>377190</wp:posOffset>
                </wp:positionH>
                <wp:positionV relativeFrom="paragraph">
                  <wp:posOffset>67945</wp:posOffset>
                </wp:positionV>
                <wp:extent cx="5076825" cy="295275"/>
                <wp:effectExtent l="5715" t="10795" r="13335" b="825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95275"/>
                        </a:xfrm>
                        <a:prstGeom prst="flowChartProcess">
                          <a:avLst/>
                        </a:prstGeom>
                        <a:solidFill>
                          <a:srgbClr val="FFFFFF"/>
                        </a:solidFill>
                        <a:ln w="9525">
                          <a:solidFill>
                            <a:srgbClr val="000000"/>
                          </a:solidFill>
                          <a:miter lim="800000"/>
                          <a:headEnd/>
                          <a:tailEnd/>
                        </a:ln>
                      </wps:spPr>
                      <wps:txbx>
                        <w:txbxContent>
                          <w:p w:rsidR="00D43541" w:rsidRPr="009741E9" w:rsidRDefault="00D43541" w:rsidP="00D43541">
                            <w:pPr>
                              <w:jc w:val="center"/>
                            </w:pPr>
                            <w:r w:rsidRPr="009741E9">
                              <w:t>Прием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86B38" id="_x0000_t109" coordsize="21600,21600" o:spt="109" path="m,l,21600r21600,l21600,xe">
                <v:stroke joinstyle="miter"/>
                <v:path gradientshapeok="t" o:connecttype="rect"/>
              </v:shapetype>
              <v:shape id="Блок-схема: процесс 11" o:spid="_x0000_s1026" type="#_x0000_t109" style="position:absolute;margin-left:29.7pt;margin-top:5.35pt;width:39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">
                <v:textbox>
                  <w:txbxContent>
                    <w:p w:rsidR="00D43541" w:rsidRPr="009741E9" w:rsidRDefault="00D43541" w:rsidP="00D43541">
                      <w:pPr>
                        <w:jc w:val="center"/>
                      </w:pPr>
                      <w:r w:rsidRPr="009741E9">
                        <w:t>Прием заявления о предоставлении муниципальной услуги</w:t>
                      </w:r>
                    </w:p>
                  </w:txbxContent>
                </v:textbox>
              </v:shape>
            </w:pict>
          </mc:Fallback>
        </mc:AlternateConten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D43541" w:rsidRPr="00CA4EAA" w:rsidTr="009A4751">
        <w:tc>
          <w:tcPr>
            <w:tcW w:w="5528" w:type="dxa"/>
          </w:tcPr>
          <w:p w:rsidR="00D43541" w:rsidRPr="00CA4EAA" w:rsidRDefault="00D43541" w:rsidP="009A4751">
            <w:pPr>
              <w:widowControl w:val="0"/>
              <w:autoSpaceDE w:val="0"/>
              <w:autoSpaceDN w:val="0"/>
              <w:adjustRightInd w:val="0"/>
              <w:jc w:val="center"/>
              <w:rPr>
                <w:bCs/>
                <w:szCs w:val="28"/>
              </w:rPr>
            </w:pPr>
            <w:r w:rsidRPr="00CA4EAA">
              <w:rPr>
                <w:szCs w:val="28"/>
              </w:rPr>
              <w:t>Прием и регистрация заявления</w:t>
            </w:r>
          </w:p>
        </w:tc>
      </w:tr>
    </w:tbl>
    <w:p w:rsidR="00D43541" w:rsidRDefault="00D43541" w:rsidP="00D43541">
      <w:pPr>
        <w:widowControl w:val="0"/>
        <w:autoSpaceDE w:val="0"/>
        <w:autoSpaceDN w:val="0"/>
        <w:adjustRightInd w:val="0"/>
        <w:jc w:val="center"/>
        <w:rPr>
          <w:bCs/>
        </w:rPr>
      </w:pPr>
      <w:r>
        <w:rPr>
          <w:bCs/>
          <w:noProof/>
        </w:rPr>
        <mc:AlternateContent>
          <mc:Choice Requires="wps">
            <w:drawing>
              <wp:anchor distT="0" distB="0" distL="114300" distR="114300" simplePos="0" relativeHeight="251660288" behindDoc="0" locked="0" layoutInCell="1" allowOverlap="1">
                <wp:simplePos x="0" y="0"/>
                <wp:positionH relativeFrom="column">
                  <wp:posOffset>2748915</wp:posOffset>
                </wp:positionH>
                <wp:positionV relativeFrom="paragraph">
                  <wp:posOffset>1270</wp:posOffset>
                </wp:positionV>
                <wp:extent cx="152400" cy="190500"/>
                <wp:effectExtent l="24765" t="10795" r="22860" b="825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8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16.45pt;margin-top:.1pt;width:12pt;height: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" fillcolor="black" strokecolor="gray" strokeweight=".26mm">
                <v:stroke joinstyle="round" endcap="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9"/>
      </w:tblGrid>
      <w:tr w:rsidR="00D43541" w:rsidRPr="00CA4EAA" w:rsidTr="009A4751">
        <w:tc>
          <w:tcPr>
            <w:tcW w:w="9571" w:type="dxa"/>
          </w:tcPr>
          <w:p w:rsidR="00D43541" w:rsidRPr="00CA4EAA" w:rsidRDefault="00D43541" w:rsidP="009A4751">
            <w:pPr>
              <w:widowControl w:val="0"/>
              <w:autoSpaceDE w:val="0"/>
              <w:autoSpaceDN w:val="0"/>
              <w:adjustRightInd w:val="0"/>
              <w:jc w:val="center"/>
              <w:rPr>
                <w:bCs/>
                <w:szCs w:val="28"/>
              </w:rPr>
            </w:pPr>
            <w:r w:rsidRPr="009315BA">
              <w:rPr>
                <w:szCs w:val="28"/>
              </w:rPr>
              <w:t>Рассмотрение заявления, принятие решения о возможности</w:t>
            </w:r>
            <w:r w:rsidRPr="00CA4EAA">
              <w:rPr>
                <w:szCs w:val="28"/>
              </w:rPr>
              <w:t xml:space="preserve"> </w:t>
            </w:r>
            <w:r w:rsidRPr="009315BA">
              <w:rPr>
                <w:szCs w:val="28"/>
              </w:rPr>
              <w:t>предоставления муниципальной услуги</w:t>
            </w:r>
          </w:p>
        </w:tc>
      </w:tr>
    </w:tbl>
    <w:p w:rsidR="00D43541" w:rsidRDefault="00D43541" w:rsidP="00D43541">
      <w:pPr>
        <w:widowControl w:val="0"/>
        <w:autoSpaceDE w:val="0"/>
        <w:autoSpaceDN w:val="0"/>
        <w:adjustRightInd w:val="0"/>
        <w:jc w:val="center"/>
        <w:rPr>
          <w:bCs/>
        </w:rPr>
      </w:pPr>
      <w:r>
        <w:rPr>
          <w:bCs/>
          <w:noProof/>
        </w:rPr>
        <mc:AlternateContent>
          <mc:Choice Requires="wps">
            <w:drawing>
              <wp:anchor distT="0" distB="0" distL="114300" distR="114300" simplePos="0" relativeHeight="251664384" behindDoc="0" locked="0" layoutInCell="1" allowOverlap="1">
                <wp:simplePos x="0" y="0"/>
                <wp:positionH relativeFrom="column">
                  <wp:posOffset>4535170</wp:posOffset>
                </wp:positionH>
                <wp:positionV relativeFrom="paragraph">
                  <wp:posOffset>7620</wp:posOffset>
                </wp:positionV>
                <wp:extent cx="152400" cy="190500"/>
                <wp:effectExtent l="29845" t="7620" r="27305"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2A3413" id="Стрелка вниз 9" o:spid="_x0000_s1026" type="#_x0000_t67" style="position:absolute;margin-left:357.1pt;margin-top:.6pt;width:12pt;height: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" fillcolor="black" strokecolor="gray" strokeweight=".26mm">
                <v:stroke joinstyle="round" endcap="square"/>
              </v:shape>
            </w:pict>
          </mc:Fallback>
        </mc:AlternateContent>
      </w:r>
      <w:r>
        <w:rPr>
          <w:bCs/>
          <w:noProof/>
        </w:rPr>
        <mc:AlternateContent>
          <mc:Choice Requires="wps">
            <w:drawing>
              <wp:anchor distT="0" distB="0" distL="114300" distR="114300" simplePos="0" relativeHeight="251661312" behindDoc="0" locked="0" layoutInCell="1" allowOverlap="1">
                <wp:simplePos x="0" y="0"/>
                <wp:positionH relativeFrom="column">
                  <wp:posOffset>915670</wp:posOffset>
                </wp:positionH>
                <wp:positionV relativeFrom="paragraph">
                  <wp:posOffset>7620</wp:posOffset>
                </wp:positionV>
                <wp:extent cx="152400" cy="190500"/>
                <wp:effectExtent l="29845" t="7620" r="27305"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731DD8" id="Стрелка вниз 8" o:spid="_x0000_s1026" type="#_x0000_t67" style="position:absolute;margin-left:72.1pt;margin-top:.6pt;width:12pt;height: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" fillcolor="black" strokecolor="gray" strokeweight=".26mm">
                <v:stroke joinstyle="round" endcap="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1235"/>
        <w:gridCol w:w="4398"/>
      </w:tblGrid>
      <w:tr w:rsidR="00D43541" w:rsidRPr="00CA4EAA" w:rsidTr="009A4751">
        <w:tc>
          <w:tcPr>
            <w:tcW w:w="3794" w:type="dxa"/>
          </w:tcPr>
          <w:p w:rsidR="00D43541" w:rsidRPr="00CA4EAA" w:rsidRDefault="00D43541" w:rsidP="009A4751">
            <w:pPr>
              <w:widowControl w:val="0"/>
              <w:autoSpaceDE w:val="0"/>
              <w:autoSpaceDN w:val="0"/>
              <w:adjustRightInd w:val="0"/>
              <w:jc w:val="center"/>
              <w:rPr>
                <w:bCs/>
                <w:szCs w:val="28"/>
              </w:rPr>
            </w:pPr>
            <w:r w:rsidRPr="009315BA">
              <w:rPr>
                <w:szCs w:val="28"/>
              </w:rPr>
              <w:t>Имеются основания для</w:t>
            </w:r>
            <w:r w:rsidRPr="00CA4EAA">
              <w:rPr>
                <w:szCs w:val="28"/>
              </w:rPr>
              <w:t xml:space="preserve"> </w:t>
            </w:r>
            <w:r w:rsidRPr="009315BA">
              <w:rPr>
                <w:szCs w:val="28"/>
              </w:rPr>
              <w:t>возвращения заявления</w:t>
            </w:r>
          </w:p>
        </w:tc>
        <w:tc>
          <w:tcPr>
            <w:tcW w:w="1276" w:type="dxa"/>
            <w:tcBorders>
              <w:top w:val="nil"/>
              <w:bottom w:val="nil"/>
            </w:tcBorders>
          </w:tcPr>
          <w:p w:rsidR="00D43541" w:rsidRPr="00CA4EAA" w:rsidRDefault="00D43541" w:rsidP="009A4751">
            <w:pPr>
              <w:widowControl w:val="0"/>
              <w:autoSpaceDE w:val="0"/>
              <w:autoSpaceDN w:val="0"/>
              <w:adjustRightInd w:val="0"/>
              <w:jc w:val="center"/>
              <w:rPr>
                <w:bCs/>
              </w:rPr>
            </w:pPr>
          </w:p>
        </w:tc>
        <w:tc>
          <w:tcPr>
            <w:tcW w:w="4501" w:type="dxa"/>
          </w:tcPr>
          <w:p w:rsidR="00D43541" w:rsidRPr="00CA4EAA" w:rsidRDefault="00D43541" w:rsidP="009A4751">
            <w:pPr>
              <w:widowControl w:val="0"/>
              <w:autoSpaceDE w:val="0"/>
              <w:autoSpaceDN w:val="0"/>
              <w:adjustRightInd w:val="0"/>
              <w:jc w:val="center"/>
              <w:rPr>
                <w:bCs/>
                <w:szCs w:val="28"/>
              </w:rPr>
            </w:pPr>
            <w:r w:rsidRPr="009315BA">
              <w:rPr>
                <w:szCs w:val="28"/>
              </w:rPr>
              <w:t>Основания для отказа в предоставлении</w:t>
            </w:r>
            <w:r w:rsidRPr="00CA4EAA">
              <w:rPr>
                <w:szCs w:val="28"/>
              </w:rPr>
              <w:t xml:space="preserve"> </w:t>
            </w:r>
            <w:r w:rsidRPr="009315BA">
              <w:rPr>
                <w:szCs w:val="28"/>
              </w:rPr>
              <w:t>муниципальной услуги имеются</w:t>
            </w:r>
          </w:p>
        </w:tc>
      </w:tr>
    </w:tbl>
    <w:p w:rsidR="00D43541" w:rsidRDefault="00D43541" w:rsidP="00D43541">
      <w:pPr>
        <w:pStyle w:val="ConsPlusNormal"/>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3868420</wp:posOffset>
                </wp:positionH>
                <wp:positionV relativeFrom="paragraph">
                  <wp:posOffset>18415</wp:posOffset>
                </wp:positionV>
                <wp:extent cx="152400" cy="190500"/>
                <wp:effectExtent l="29845" t="8890" r="27305" b="1016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0DBE9E" id="Стрелка вниз 7" o:spid="_x0000_s1026" type="#_x0000_t67" style="position:absolute;margin-left:304.6pt;margin-top:1.45pt;width:12pt;height: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" fillcolor="black" strokecolor="gray" strokeweight=".26mm">
                <v:stroke joinstyle="round" endcap="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5420995</wp:posOffset>
                </wp:positionH>
                <wp:positionV relativeFrom="paragraph">
                  <wp:posOffset>18415</wp:posOffset>
                </wp:positionV>
                <wp:extent cx="152400" cy="190500"/>
                <wp:effectExtent l="29845" t="8890" r="27305" b="1016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E51BBD" id="Стрелка вниз 6" o:spid="_x0000_s1026" type="#_x0000_t67" style="position:absolute;margin-left:426.85pt;margin-top:1.45pt;width:12pt;height: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" fillcolor="black" strokecolor="gray" strokeweight=".26mm">
                <v:stroke joinstyle="round" endcap="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915670</wp:posOffset>
                </wp:positionH>
                <wp:positionV relativeFrom="paragraph">
                  <wp:posOffset>18415</wp:posOffset>
                </wp:positionV>
                <wp:extent cx="152400" cy="190500"/>
                <wp:effectExtent l="29845" t="8890" r="27305" b="1016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0500"/>
                        </a:xfrm>
                        <a:prstGeom prst="downArrow">
                          <a:avLst>
                            <a:gd name="adj1" fmla="val 50000"/>
                            <a:gd name="adj2" fmla="val 31250"/>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7BA223" id="Стрелка вниз 5" o:spid="_x0000_s1026" type="#_x0000_t67" style="position:absolute;margin-left:72.1pt;margin-top:1.45pt;width:12pt;height: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" fillcolor="black" strokecolor="gray" strokeweight=".26mm">
                <v:stroke joinstyle="round" endcap="squar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67"/>
        <w:gridCol w:w="1276"/>
        <w:gridCol w:w="1276"/>
        <w:gridCol w:w="1285"/>
      </w:tblGrid>
      <w:tr w:rsidR="00D43541" w:rsidRPr="00CA4EAA" w:rsidTr="009A4751">
        <w:trPr>
          <w:trHeight w:val="643"/>
        </w:trPr>
        <w:tc>
          <w:tcPr>
            <w:tcW w:w="4786" w:type="dxa"/>
          </w:tcPr>
          <w:p w:rsidR="00D43541" w:rsidRPr="00CA4EAA" w:rsidRDefault="00D43541" w:rsidP="009A4751">
            <w:pPr>
              <w:widowControl w:val="0"/>
              <w:autoSpaceDE w:val="0"/>
              <w:autoSpaceDN w:val="0"/>
              <w:adjustRightInd w:val="0"/>
              <w:jc w:val="center"/>
              <w:rPr>
                <w:bCs/>
                <w:szCs w:val="28"/>
              </w:rPr>
            </w:pPr>
            <w:r w:rsidRPr="009315BA">
              <w:rPr>
                <w:szCs w:val="28"/>
              </w:rPr>
              <w:t>Направление уведомления</w:t>
            </w:r>
            <w:r w:rsidRPr="00CA4EAA">
              <w:rPr>
                <w:szCs w:val="28"/>
              </w:rPr>
              <w:t xml:space="preserve"> </w:t>
            </w:r>
            <w:r w:rsidRPr="009315BA">
              <w:rPr>
                <w:szCs w:val="28"/>
              </w:rPr>
              <w:t>о возвращении заявления</w:t>
            </w:r>
            <w:r w:rsidRPr="00CA4EAA">
              <w:rPr>
                <w:szCs w:val="28"/>
              </w:rPr>
              <w:t xml:space="preserve"> </w:t>
            </w:r>
            <w:r w:rsidRPr="009315BA">
              <w:rPr>
                <w:szCs w:val="28"/>
              </w:rPr>
              <w:t>с приложением заявления</w:t>
            </w:r>
            <w:r w:rsidRPr="00CA4EAA">
              <w:rPr>
                <w:szCs w:val="28"/>
              </w:rPr>
              <w:t xml:space="preserve"> </w:t>
            </w:r>
            <w:r w:rsidRPr="009315BA">
              <w:rPr>
                <w:szCs w:val="28"/>
              </w:rPr>
              <w:t>заявителю</w:t>
            </w:r>
          </w:p>
        </w:tc>
        <w:tc>
          <w:tcPr>
            <w:tcW w:w="567" w:type="dxa"/>
            <w:tcBorders>
              <w:top w:val="nil"/>
              <w:bottom w:val="nil"/>
            </w:tcBorders>
          </w:tcPr>
          <w:p w:rsidR="00D43541" w:rsidRPr="00CA4EAA" w:rsidRDefault="00D43541" w:rsidP="009A4751">
            <w:pPr>
              <w:widowControl w:val="0"/>
              <w:autoSpaceDE w:val="0"/>
              <w:autoSpaceDN w:val="0"/>
              <w:adjustRightInd w:val="0"/>
              <w:jc w:val="center"/>
              <w:rPr>
                <w:bCs/>
              </w:rPr>
            </w:pPr>
          </w:p>
        </w:tc>
        <w:tc>
          <w:tcPr>
            <w:tcW w:w="1276" w:type="dxa"/>
          </w:tcPr>
          <w:p w:rsidR="00D43541" w:rsidRPr="00CA4EAA" w:rsidRDefault="00D43541" w:rsidP="009A4751">
            <w:pPr>
              <w:widowControl w:val="0"/>
              <w:autoSpaceDE w:val="0"/>
              <w:autoSpaceDN w:val="0"/>
              <w:adjustRightInd w:val="0"/>
              <w:jc w:val="center"/>
              <w:rPr>
                <w:bCs/>
                <w:szCs w:val="28"/>
              </w:rPr>
            </w:pPr>
            <w:r w:rsidRPr="00CA4EAA">
              <w:rPr>
                <w:szCs w:val="28"/>
              </w:rPr>
              <w:t>Д</w:t>
            </w:r>
            <w:r w:rsidRPr="009315BA">
              <w:rPr>
                <w:szCs w:val="28"/>
              </w:rPr>
              <w:t>а</w:t>
            </w:r>
          </w:p>
        </w:tc>
        <w:tc>
          <w:tcPr>
            <w:tcW w:w="1276" w:type="dxa"/>
            <w:tcBorders>
              <w:top w:val="nil"/>
              <w:bottom w:val="nil"/>
            </w:tcBorders>
          </w:tcPr>
          <w:p w:rsidR="00D43541" w:rsidRPr="00CA4EAA" w:rsidRDefault="00D43541" w:rsidP="009A4751">
            <w:pPr>
              <w:widowControl w:val="0"/>
              <w:autoSpaceDE w:val="0"/>
              <w:autoSpaceDN w:val="0"/>
              <w:adjustRightInd w:val="0"/>
              <w:jc w:val="center"/>
              <w:rPr>
                <w:bCs/>
              </w:rPr>
            </w:pPr>
          </w:p>
        </w:tc>
        <w:tc>
          <w:tcPr>
            <w:tcW w:w="1285" w:type="dxa"/>
          </w:tcPr>
          <w:p w:rsidR="00D43541" w:rsidRPr="00CA4EAA" w:rsidRDefault="00D43541" w:rsidP="009A4751">
            <w:pPr>
              <w:widowControl w:val="0"/>
              <w:autoSpaceDE w:val="0"/>
              <w:autoSpaceDN w:val="0"/>
              <w:adjustRightInd w:val="0"/>
              <w:jc w:val="center"/>
              <w:rPr>
                <w:bCs/>
                <w:szCs w:val="28"/>
              </w:rPr>
            </w:pPr>
            <w:r w:rsidRPr="00CA4EAA">
              <w:rPr>
                <w:szCs w:val="28"/>
              </w:rPr>
              <w:t>Н</w:t>
            </w:r>
            <w:r w:rsidRPr="009315BA">
              <w:rPr>
                <w:szCs w:val="28"/>
              </w:rPr>
              <w:t>ет</w:t>
            </w:r>
          </w:p>
        </w:tc>
      </w:tr>
    </w:tbl>
    <w:p w:rsidR="00D43541" w:rsidRDefault="00D43541" w:rsidP="00D43541">
      <w:pPr>
        <w:widowControl w:val="0"/>
        <w:autoSpaceDE w:val="0"/>
        <w:autoSpaceDN w:val="0"/>
        <w:adjustRightInd w:val="0"/>
        <w:jc w:val="center"/>
        <w:rPr>
          <w:bCs/>
        </w:rPr>
      </w:pPr>
      <w:r>
        <w:rPr>
          <w:bCs/>
          <w:noProof/>
        </w:rPr>
        <mc:AlternateContent>
          <mc:Choice Requires="wps">
            <w:drawing>
              <wp:anchor distT="0" distB="0" distL="114300" distR="114300" simplePos="0" relativeHeight="251666432" behindDoc="0" locked="0" layoutInCell="1" allowOverlap="1">
                <wp:simplePos x="0" y="0"/>
                <wp:positionH relativeFrom="column">
                  <wp:posOffset>3230245</wp:posOffset>
                </wp:positionH>
                <wp:positionV relativeFrom="paragraph">
                  <wp:posOffset>16510</wp:posOffset>
                </wp:positionV>
                <wp:extent cx="152400" cy="368935"/>
                <wp:effectExtent l="20320" t="6985" r="17780" b="508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8935"/>
                        </a:xfrm>
                        <a:prstGeom prst="downArrow">
                          <a:avLst>
                            <a:gd name="adj1" fmla="val 50000"/>
                            <a:gd name="adj2" fmla="val 60521"/>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C4F2AF" id="Стрелка вниз 4" o:spid="_x0000_s1026" type="#_x0000_t67" style="position:absolute;margin-left:254.35pt;margin-top:1.3pt;width:12pt;height:29.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" fillcolor="black" strokecolor="gray" strokeweight=".26mm">
                <v:stroke joinstyle="round" endcap="square"/>
              </v:shape>
            </w:pict>
          </mc:Fallback>
        </mc:AlternateContent>
      </w:r>
      <w:r>
        <w:rPr>
          <w:bCs/>
          <w:noProof/>
        </w:rPr>
        <mc:AlternateContent>
          <mc:Choice Requires="wps">
            <w:drawing>
              <wp:anchor distT="0" distB="0" distL="114300" distR="114300" simplePos="0" relativeHeight="251667456" behindDoc="0" locked="0" layoutInCell="1" allowOverlap="1">
                <wp:simplePos x="0" y="0"/>
                <wp:positionH relativeFrom="column">
                  <wp:posOffset>5420995</wp:posOffset>
                </wp:positionH>
                <wp:positionV relativeFrom="paragraph">
                  <wp:posOffset>16510</wp:posOffset>
                </wp:positionV>
                <wp:extent cx="152400" cy="368935"/>
                <wp:effectExtent l="20320" t="6985" r="17780" b="50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8935"/>
                        </a:xfrm>
                        <a:prstGeom prst="downArrow">
                          <a:avLst>
                            <a:gd name="adj1" fmla="val 50000"/>
                            <a:gd name="adj2" fmla="val 60521"/>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5BD432" id="Стрелка вниз 3" o:spid="_x0000_s1026" type="#_x0000_t67" style="position:absolute;margin-left:426.85pt;margin-top:1.3pt;width:12pt;height:29.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" fillcolor="black" strokecolor="gray" strokeweight=".26mm">
                <v:stroke joinstyle="round" endcap="square"/>
              </v:shape>
            </w:pict>
          </mc:Fallback>
        </mc:AlternateContent>
      </w:r>
    </w:p>
    <w:p w:rsidR="00D43541" w:rsidRDefault="00D43541" w:rsidP="00D43541">
      <w:pPr>
        <w:widowControl w:val="0"/>
        <w:autoSpaceDE w:val="0"/>
        <w:autoSpaceDN w:val="0"/>
        <w:adjustRightInd w:val="0"/>
        <w:jc w:val="center"/>
        <w:rPr>
          <w:bCs/>
        </w:rPr>
      </w:pPr>
    </w:p>
    <w:tbl>
      <w:tblPr>
        <w:tblW w:w="0" w:type="auto"/>
        <w:tblInd w:w="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938"/>
        <w:gridCol w:w="2862"/>
      </w:tblGrid>
      <w:tr w:rsidR="00D43541" w:rsidRPr="00CA4EAA" w:rsidTr="009A4751">
        <w:tc>
          <w:tcPr>
            <w:tcW w:w="3245" w:type="dxa"/>
          </w:tcPr>
          <w:p w:rsidR="00D43541" w:rsidRPr="00CA4EAA" w:rsidRDefault="00D43541" w:rsidP="009A4751">
            <w:pPr>
              <w:widowControl w:val="0"/>
              <w:autoSpaceDE w:val="0"/>
              <w:autoSpaceDN w:val="0"/>
              <w:adjustRightInd w:val="0"/>
              <w:jc w:val="center"/>
              <w:rPr>
                <w:bCs/>
                <w:szCs w:val="28"/>
              </w:rPr>
            </w:pPr>
            <w:r w:rsidRPr="009315BA">
              <w:rPr>
                <w:szCs w:val="28"/>
              </w:rPr>
              <w:t>Отказ в</w:t>
            </w:r>
            <w:r w:rsidRPr="00CA4EAA">
              <w:rPr>
                <w:szCs w:val="28"/>
              </w:rPr>
              <w:t xml:space="preserve"> п</w:t>
            </w:r>
            <w:r w:rsidRPr="009315BA">
              <w:rPr>
                <w:szCs w:val="28"/>
              </w:rPr>
              <w:t>редоставлении</w:t>
            </w:r>
            <w:r w:rsidRPr="00CA4EAA">
              <w:rPr>
                <w:szCs w:val="28"/>
              </w:rPr>
              <w:t xml:space="preserve"> </w:t>
            </w:r>
            <w:r w:rsidRPr="009315BA">
              <w:rPr>
                <w:szCs w:val="28"/>
              </w:rPr>
              <w:t>муниципальной</w:t>
            </w:r>
            <w:r w:rsidRPr="00CA4EAA">
              <w:rPr>
                <w:szCs w:val="28"/>
              </w:rPr>
              <w:t xml:space="preserve"> </w:t>
            </w:r>
            <w:r w:rsidRPr="009315BA">
              <w:rPr>
                <w:szCs w:val="28"/>
              </w:rPr>
              <w:t>услуги</w:t>
            </w:r>
          </w:p>
        </w:tc>
        <w:tc>
          <w:tcPr>
            <w:tcW w:w="992" w:type="dxa"/>
            <w:tcBorders>
              <w:top w:val="nil"/>
              <w:bottom w:val="nil"/>
            </w:tcBorders>
          </w:tcPr>
          <w:p w:rsidR="00D43541" w:rsidRPr="00CA4EAA" w:rsidRDefault="00D43541" w:rsidP="009A4751">
            <w:pPr>
              <w:widowControl w:val="0"/>
              <w:autoSpaceDE w:val="0"/>
              <w:autoSpaceDN w:val="0"/>
              <w:adjustRightInd w:val="0"/>
              <w:jc w:val="center"/>
              <w:rPr>
                <w:bCs/>
              </w:rPr>
            </w:pPr>
          </w:p>
        </w:tc>
        <w:tc>
          <w:tcPr>
            <w:tcW w:w="2942" w:type="dxa"/>
          </w:tcPr>
          <w:p w:rsidR="00D43541" w:rsidRPr="00CA4EAA" w:rsidRDefault="00D43541" w:rsidP="009A4751">
            <w:pPr>
              <w:widowControl w:val="0"/>
              <w:autoSpaceDE w:val="0"/>
              <w:autoSpaceDN w:val="0"/>
              <w:adjustRightInd w:val="0"/>
              <w:jc w:val="center"/>
              <w:rPr>
                <w:bCs/>
                <w:szCs w:val="28"/>
              </w:rPr>
            </w:pPr>
            <w:r w:rsidRPr="009315BA">
              <w:rPr>
                <w:szCs w:val="28"/>
              </w:rPr>
              <w:t>Подготовка проекта</w:t>
            </w:r>
            <w:r w:rsidRPr="00CA4EAA">
              <w:rPr>
                <w:szCs w:val="28"/>
              </w:rPr>
              <w:t xml:space="preserve"> </w:t>
            </w:r>
            <w:r w:rsidRPr="009315BA">
              <w:rPr>
                <w:szCs w:val="28"/>
              </w:rPr>
              <w:t>договора</w:t>
            </w:r>
            <w:r w:rsidRPr="00CA4EAA">
              <w:rPr>
                <w:szCs w:val="28"/>
              </w:rPr>
              <w:t>:</w:t>
            </w:r>
            <w:r w:rsidRPr="009315BA">
              <w:rPr>
                <w:szCs w:val="28"/>
              </w:rPr>
              <w:t xml:space="preserve"> купли-продажи</w:t>
            </w:r>
            <w:r w:rsidRPr="00CA4EAA">
              <w:rPr>
                <w:szCs w:val="28"/>
              </w:rPr>
              <w:t xml:space="preserve">, </w:t>
            </w:r>
            <w:r w:rsidRPr="009315BA">
              <w:rPr>
                <w:szCs w:val="28"/>
              </w:rPr>
              <w:t>аренды, безвозмездного</w:t>
            </w:r>
            <w:r w:rsidRPr="00CA4EAA">
              <w:rPr>
                <w:szCs w:val="28"/>
              </w:rPr>
              <w:t xml:space="preserve"> </w:t>
            </w:r>
            <w:r w:rsidRPr="009315BA">
              <w:rPr>
                <w:szCs w:val="28"/>
              </w:rPr>
              <w:t>пользования земельного</w:t>
            </w:r>
            <w:r w:rsidRPr="00CA4EAA">
              <w:rPr>
                <w:szCs w:val="28"/>
              </w:rPr>
              <w:t xml:space="preserve"> </w:t>
            </w:r>
            <w:r w:rsidRPr="009315BA">
              <w:rPr>
                <w:szCs w:val="28"/>
              </w:rPr>
              <w:t>участка</w:t>
            </w:r>
          </w:p>
        </w:tc>
      </w:tr>
    </w:tbl>
    <w:p w:rsidR="00D43541" w:rsidRDefault="00D43541" w:rsidP="00D43541">
      <w:pPr>
        <w:widowControl w:val="0"/>
        <w:autoSpaceDE w:val="0"/>
        <w:autoSpaceDN w:val="0"/>
        <w:adjustRightInd w:val="0"/>
        <w:jc w:val="center"/>
        <w:rPr>
          <w:bCs/>
        </w:rPr>
      </w:pPr>
      <w:r>
        <w:rPr>
          <w:bCs/>
          <w:noProof/>
        </w:rPr>
        <mc:AlternateContent>
          <mc:Choice Requires="wps">
            <w:drawing>
              <wp:anchor distT="0" distB="0" distL="114300" distR="114300" simplePos="0" relativeHeight="251669504" behindDoc="0" locked="0" layoutInCell="1" allowOverlap="1">
                <wp:simplePos x="0" y="0"/>
                <wp:positionH relativeFrom="column">
                  <wp:posOffset>5134610</wp:posOffset>
                </wp:positionH>
                <wp:positionV relativeFrom="paragraph">
                  <wp:posOffset>3810</wp:posOffset>
                </wp:positionV>
                <wp:extent cx="152400" cy="368935"/>
                <wp:effectExtent l="19685" t="13335" r="18415" b="825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8935"/>
                        </a:xfrm>
                        <a:prstGeom prst="downArrow">
                          <a:avLst>
                            <a:gd name="adj1" fmla="val 50000"/>
                            <a:gd name="adj2" fmla="val 60521"/>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1F3E2D" id="Стрелка вниз 2" o:spid="_x0000_s1026" type="#_x0000_t67" style="position:absolute;margin-left:404.3pt;margin-top:.3pt;width:12pt;height:29.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" fillcolor="black" strokecolor="gray" strokeweight=".26mm">
                <v:stroke joinstyle="round" endcap="square"/>
              </v:shape>
            </w:pict>
          </mc:Fallback>
        </mc:AlternateContent>
      </w:r>
      <w:r>
        <w:rPr>
          <w:bCs/>
          <w:noProof/>
        </w:rPr>
        <mc:AlternateContent>
          <mc:Choice Requires="wps">
            <w:drawing>
              <wp:anchor distT="0" distB="0" distL="114300" distR="114300" simplePos="0" relativeHeight="251668480" behindDoc="0" locked="0" layoutInCell="1" allowOverlap="1">
                <wp:simplePos x="0" y="0"/>
                <wp:positionH relativeFrom="column">
                  <wp:posOffset>2258695</wp:posOffset>
                </wp:positionH>
                <wp:positionV relativeFrom="paragraph">
                  <wp:posOffset>3810</wp:posOffset>
                </wp:positionV>
                <wp:extent cx="152400" cy="368935"/>
                <wp:effectExtent l="20320" t="13335" r="17780" b="82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8935"/>
                        </a:xfrm>
                        <a:prstGeom prst="downArrow">
                          <a:avLst>
                            <a:gd name="adj1" fmla="val 50000"/>
                            <a:gd name="adj2" fmla="val 60521"/>
                          </a:avLst>
                        </a:prstGeom>
                        <a:solidFill>
                          <a:srgbClr val="000000"/>
                        </a:solidFill>
                        <a:ln w="9360" cap="sq">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D222FF" id="Стрелка вниз 1" o:spid="_x0000_s1026" type="#_x0000_t67" style="position:absolute;margin-left:177.85pt;margin-top:.3pt;width:12pt;height:29.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" fillcolor="black" strokecolor="gray" strokeweight=".26mm">
                <v:stroke joinstyle="round" endcap="square"/>
              </v:shape>
            </w:pict>
          </mc:Fallback>
        </mc:AlternateContent>
      </w:r>
    </w:p>
    <w:p w:rsidR="00D43541" w:rsidRDefault="00D43541" w:rsidP="00D43541">
      <w:pPr>
        <w:widowControl w:val="0"/>
        <w:autoSpaceDE w:val="0"/>
        <w:autoSpaceDN w:val="0"/>
        <w:adjustRightInd w:val="0"/>
        <w:jc w:val="center"/>
        <w:rPr>
          <w:bCs/>
        </w:rPr>
      </w:pPr>
    </w:p>
    <w:tbl>
      <w:tblPr>
        <w:tblW w:w="0" w:type="auto"/>
        <w:tblInd w:w="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3"/>
        <w:gridCol w:w="935"/>
        <w:gridCol w:w="2869"/>
      </w:tblGrid>
      <w:tr w:rsidR="00D43541" w:rsidRPr="00CA4EAA" w:rsidTr="009A4751">
        <w:tc>
          <w:tcPr>
            <w:tcW w:w="3245" w:type="dxa"/>
          </w:tcPr>
          <w:p w:rsidR="00D43541" w:rsidRPr="00CA4EAA" w:rsidRDefault="00D43541" w:rsidP="009A4751">
            <w:pPr>
              <w:widowControl w:val="0"/>
              <w:autoSpaceDE w:val="0"/>
              <w:autoSpaceDN w:val="0"/>
              <w:adjustRightInd w:val="0"/>
              <w:jc w:val="center"/>
              <w:rPr>
                <w:bCs/>
                <w:szCs w:val="28"/>
              </w:rPr>
            </w:pPr>
            <w:r w:rsidRPr="009315BA">
              <w:rPr>
                <w:szCs w:val="28"/>
              </w:rPr>
              <w:t>Уведомление об отказе</w:t>
            </w:r>
            <w:r w:rsidRPr="00CA4EAA">
              <w:rPr>
                <w:szCs w:val="28"/>
              </w:rPr>
              <w:t xml:space="preserve"> </w:t>
            </w:r>
            <w:r w:rsidRPr="009315BA">
              <w:rPr>
                <w:szCs w:val="28"/>
              </w:rPr>
              <w:t>в предоставлении</w:t>
            </w:r>
            <w:r w:rsidRPr="00CA4EAA">
              <w:rPr>
                <w:szCs w:val="28"/>
              </w:rPr>
              <w:t xml:space="preserve"> </w:t>
            </w:r>
            <w:r w:rsidRPr="009315BA">
              <w:rPr>
                <w:szCs w:val="28"/>
              </w:rPr>
              <w:t>муниципальной услуги</w:t>
            </w:r>
          </w:p>
        </w:tc>
        <w:tc>
          <w:tcPr>
            <w:tcW w:w="992" w:type="dxa"/>
            <w:tcBorders>
              <w:top w:val="nil"/>
              <w:bottom w:val="nil"/>
            </w:tcBorders>
          </w:tcPr>
          <w:p w:rsidR="00D43541" w:rsidRPr="00CA4EAA" w:rsidRDefault="00D43541" w:rsidP="009A4751">
            <w:pPr>
              <w:widowControl w:val="0"/>
              <w:autoSpaceDE w:val="0"/>
              <w:autoSpaceDN w:val="0"/>
              <w:adjustRightInd w:val="0"/>
              <w:jc w:val="center"/>
              <w:rPr>
                <w:bCs/>
              </w:rPr>
            </w:pPr>
          </w:p>
        </w:tc>
        <w:tc>
          <w:tcPr>
            <w:tcW w:w="2942" w:type="dxa"/>
          </w:tcPr>
          <w:p w:rsidR="00D43541" w:rsidRPr="00CA4EAA" w:rsidRDefault="00D43541" w:rsidP="009A4751">
            <w:pPr>
              <w:widowControl w:val="0"/>
              <w:autoSpaceDE w:val="0"/>
              <w:autoSpaceDN w:val="0"/>
              <w:adjustRightInd w:val="0"/>
              <w:jc w:val="center"/>
              <w:rPr>
                <w:bCs/>
                <w:szCs w:val="28"/>
              </w:rPr>
            </w:pPr>
            <w:r w:rsidRPr="009315BA">
              <w:rPr>
                <w:szCs w:val="28"/>
              </w:rPr>
              <w:t>Оформление</w:t>
            </w:r>
            <w:r w:rsidRPr="00CA4EAA">
              <w:rPr>
                <w:szCs w:val="28"/>
              </w:rPr>
              <w:t xml:space="preserve"> </w:t>
            </w:r>
            <w:r w:rsidRPr="009315BA">
              <w:rPr>
                <w:szCs w:val="28"/>
              </w:rPr>
              <w:t>правоотношений с</w:t>
            </w:r>
            <w:r w:rsidRPr="00CA4EAA">
              <w:rPr>
                <w:szCs w:val="28"/>
              </w:rPr>
              <w:t xml:space="preserve"> </w:t>
            </w:r>
            <w:r w:rsidRPr="009315BA">
              <w:rPr>
                <w:szCs w:val="28"/>
              </w:rPr>
              <w:t>заявителем</w:t>
            </w:r>
          </w:p>
        </w:tc>
      </w:tr>
    </w:tbl>
    <w:p w:rsidR="00E50207" w:rsidRPr="00C856DE" w:rsidRDefault="00E50207" w:rsidP="00422292">
      <w:pPr>
        <w:rPr>
          <w:lang w:eastAsia="en-US"/>
        </w:rPr>
      </w:pPr>
    </w:p>
    <w:p w:rsidR="00D43541" w:rsidRDefault="00D43541" w:rsidP="00D43541">
      <w:pPr>
        <w:rPr>
          <w:sz w:val="28"/>
          <w:szCs w:val="28"/>
        </w:rPr>
      </w:pPr>
      <w:r w:rsidRPr="00D43541">
        <w:rPr>
          <w:sz w:val="28"/>
          <w:szCs w:val="28"/>
        </w:rPr>
        <w:t>Начальник</w:t>
      </w:r>
      <w:r>
        <w:rPr>
          <w:sz w:val="28"/>
          <w:szCs w:val="28"/>
        </w:rPr>
        <w:t xml:space="preserve"> земельного отдела</w:t>
      </w:r>
    </w:p>
    <w:p w:rsidR="00D43541" w:rsidRPr="00D43541" w:rsidRDefault="00D43541" w:rsidP="00D43541">
      <w:pPr>
        <w:rPr>
          <w:sz w:val="28"/>
          <w:szCs w:val="28"/>
        </w:rPr>
      </w:pPr>
      <w:r w:rsidRPr="00D43541">
        <w:rPr>
          <w:sz w:val="28"/>
          <w:szCs w:val="28"/>
        </w:rPr>
        <w:t xml:space="preserve">администрации Петропавловского </w:t>
      </w:r>
    </w:p>
    <w:p w:rsidR="00E50207" w:rsidRPr="00C856DE" w:rsidRDefault="00D43541" w:rsidP="00422292">
      <w:pPr>
        <w:rPr>
          <w:lang w:eastAsia="en-US"/>
        </w:rPr>
      </w:pPr>
      <w:r w:rsidRPr="00D43541">
        <w:rPr>
          <w:sz w:val="28"/>
          <w:szCs w:val="28"/>
        </w:rPr>
        <w:t xml:space="preserve">сельского поселения </w:t>
      </w:r>
      <w:r w:rsidRPr="00D43541">
        <w:rPr>
          <w:sz w:val="28"/>
          <w:szCs w:val="28"/>
        </w:rPr>
        <w:tab/>
      </w:r>
      <w:r w:rsidRPr="00D43541">
        <w:rPr>
          <w:sz w:val="28"/>
          <w:szCs w:val="28"/>
        </w:rPr>
        <w:tab/>
      </w:r>
      <w:r w:rsidRPr="00D43541">
        <w:rPr>
          <w:sz w:val="28"/>
          <w:szCs w:val="28"/>
        </w:rPr>
        <w:tab/>
        <w:t xml:space="preserve">                                             О.Ю. Демченко</w:t>
      </w:r>
    </w:p>
    <w:sectPr w:rsidR="00E50207" w:rsidRPr="00C856DE" w:rsidSect="00836A2D">
      <w:pgSz w:w="11901" w:h="16817"/>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01" w:rsidRDefault="00A13401">
      <w:r>
        <w:separator/>
      </w:r>
    </w:p>
  </w:endnote>
  <w:endnote w:type="continuationSeparator" w:id="0">
    <w:p w:rsidR="00A13401" w:rsidRDefault="00A1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3" w:rsidRDefault="00283A9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3A93" w:rsidRDefault="00283A9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3" w:rsidRDefault="00283A9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01" w:rsidRDefault="00A13401">
      <w:r>
        <w:separator/>
      </w:r>
    </w:p>
  </w:footnote>
  <w:footnote w:type="continuationSeparator" w:id="0">
    <w:p w:rsidR="00A13401" w:rsidRDefault="00A1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3" w:rsidRDefault="00283A9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3A93" w:rsidRDefault="00283A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3" w:rsidRDefault="00283A9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8062F">
      <w:rPr>
        <w:rStyle w:val="a6"/>
        <w:noProof/>
      </w:rPr>
      <w:t>1</w:t>
    </w:r>
    <w:r>
      <w:rPr>
        <w:rStyle w:val="a6"/>
      </w:rPr>
      <w:fldChar w:fldCharType="end"/>
    </w:r>
  </w:p>
  <w:p w:rsidR="00283A93" w:rsidRDefault="00283A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4EC8"/>
    <w:rsid w:val="000056E9"/>
    <w:rsid w:val="00005D6D"/>
    <w:rsid w:val="00006662"/>
    <w:rsid w:val="00007894"/>
    <w:rsid w:val="00010531"/>
    <w:rsid w:val="00010C87"/>
    <w:rsid w:val="000126B3"/>
    <w:rsid w:val="0001300B"/>
    <w:rsid w:val="00013713"/>
    <w:rsid w:val="00013C51"/>
    <w:rsid w:val="00014FCE"/>
    <w:rsid w:val="00016E18"/>
    <w:rsid w:val="0001700A"/>
    <w:rsid w:val="000174A4"/>
    <w:rsid w:val="00024A4D"/>
    <w:rsid w:val="00025500"/>
    <w:rsid w:val="00025DF6"/>
    <w:rsid w:val="00026066"/>
    <w:rsid w:val="00026DB4"/>
    <w:rsid w:val="00026E27"/>
    <w:rsid w:val="00034001"/>
    <w:rsid w:val="0003501E"/>
    <w:rsid w:val="00035D33"/>
    <w:rsid w:val="0003633C"/>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6AA8"/>
    <w:rsid w:val="00076DB3"/>
    <w:rsid w:val="000804C2"/>
    <w:rsid w:val="00080F47"/>
    <w:rsid w:val="00087389"/>
    <w:rsid w:val="00095309"/>
    <w:rsid w:val="00096720"/>
    <w:rsid w:val="00096B1E"/>
    <w:rsid w:val="0009731E"/>
    <w:rsid w:val="00097961"/>
    <w:rsid w:val="000A06A7"/>
    <w:rsid w:val="000A1788"/>
    <w:rsid w:val="000A5404"/>
    <w:rsid w:val="000B273B"/>
    <w:rsid w:val="000B29FB"/>
    <w:rsid w:val="000B3332"/>
    <w:rsid w:val="000B33D0"/>
    <w:rsid w:val="000B6415"/>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A09"/>
    <w:rsid w:val="00180A4C"/>
    <w:rsid w:val="00180D03"/>
    <w:rsid w:val="00187FD3"/>
    <w:rsid w:val="00190BAC"/>
    <w:rsid w:val="00191B2E"/>
    <w:rsid w:val="001922F2"/>
    <w:rsid w:val="001937B8"/>
    <w:rsid w:val="00193A11"/>
    <w:rsid w:val="00194027"/>
    <w:rsid w:val="00194B99"/>
    <w:rsid w:val="0019569C"/>
    <w:rsid w:val="001963C5"/>
    <w:rsid w:val="0019655B"/>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645"/>
    <w:rsid w:val="001D69F2"/>
    <w:rsid w:val="001D756D"/>
    <w:rsid w:val="001D78BF"/>
    <w:rsid w:val="001D7AF0"/>
    <w:rsid w:val="001E019A"/>
    <w:rsid w:val="001E0F76"/>
    <w:rsid w:val="001E0FB5"/>
    <w:rsid w:val="001E25D6"/>
    <w:rsid w:val="001E335C"/>
    <w:rsid w:val="001E5174"/>
    <w:rsid w:val="001E5FB1"/>
    <w:rsid w:val="001E6457"/>
    <w:rsid w:val="001E6AA4"/>
    <w:rsid w:val="001E795F"/>
    <w:rsid w:val="001F4AFA"/>
    <w:rsid w:val="00200CB2"/>
    <w:rsid w:val="002018CB"/>
    <w:rsid w:val="00202C9C"/>
    <w:rsid w:val="00205EE7"/>
    <w:rsid w:val="002070E0"/>
    <w:rsid w:val="00207C54"/>
    <w:rsid w:val="00210B3E"/>
    <w:rsid w:val="00210D28"/>
    <w:rsid w:val="00220120"/>
    <w:rsid w:val="00221565"/>
    <w:rsid w:val="00221F39"/>
    <w:rsid w:val="00224508"/>
    <w:rsid w:val="002245BC"/>
    <w:rsid w:val="002253CA"/>
    <w:rsid w:val="002255A3"/>
    <w:rsid w:val="00227B82"/>
    <w:rsid w:val="002339A8"/>
    <w:rsid w:val="00235C77"/>
    <w:rsid w:val="002361D9"/>
    <w:rsid w:val="002367F3"/>
    <w:rsid w:val="00237480"/>
    <w:rsid w:val="00237EBE"/>
    <w:rsid w:val="0024094A"/>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721"/>
    <w:rsid w:val="00283A93"/>
    <w:rsid w:val="002854DD"/>
    <w:rsid w:val="00285998"/>
    <w:rsid w:val="0028630C"/>
    <w:rsid w:val="00287D60"/>
    <w:rsid w:val="0029061F"/>
    <w:rsid w:val="00295B2A"/>
    <w:rsid w:val="00296830"/>
    <w:rsid w:val="00297E97"/>
    <w:rsid w:val="002A01C9"/>
    <w:rsid w:val="002A0F32"/>
    <w:rsid w:val="002A1550"/>
    <w:rsid w:val="002A3A27"/>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35"/>
    <w:rsid w:val="00396921"/>
    <w:rsid w:val="00397E40"/>
    <w:rsid w:val="00397F4E"/>
    <w:rsid w:val="003A1411"/>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5523"/>
    <w:rsid w:val="003B685D"/>
    <w:rsid w:val="003C0D73"/>
    <w:rsid w:val="003C14BA"/>
    <w:rsid w:val="003C580A"/>
    <w:rsid w:val="003D3C23"/>
    <w:rsid w:val="003D6A09"/>
    <w:rsid w:val="003D6B4E"/>
    <w:rsid w:val="003D6FCA"/>
    <w:rsid w:val="003D7364"/>
    <w:rsid w:val="003D78DF"/>
    <w:rsid w:val="003E3967"/>
    <w:rsid w:val="003E403F"/>
    <w:rsid w:val="003E54A1"/>
    <w:rsid w:val="003F0342"/>
    <w:rsid w:val="003F130B"/>
    <w:rsid w:val="003F292E"/>
    <w:rsid w:val="003F33A8"/>
    <w:rsid w:val="003F546B"/>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42515"/>
    <w:rsid w:val="004438E2"/>
    <w:rsid w:val="00444208"/>
    <w:rsid w:val="00444A09"/>
    <w:rsid w:val="00445E47"/>
    <w:rsid w:val="00446A09"/>
    <w:rsid w:val="004475D3"/>
    <w:rsid w:val="00452182"/>
    <w:rsid w:val="00452CCD"/>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5075"/>
    <w:rsid w:val="004B6537"/>
    <w:rsid w:val="004B6AD9"/>
    <w:rsid w:val="004B73B1"/>
    <w:rsid w:val="004C2EA5"/>
    <w:rsid w:val="004C3DA3"/>
    <w:rsid w:val="004C4F7C"/>
    <w:rsid w:val="004C60F6"/>
    <w:rsid w:val="004D0D44"/>
    <w:rsid w:val="004D3FE6"/>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090A"/>
    <w:rsid w:val="005C19AF"/>
    <w:rsid w:val="005C1CFE"/>
    <w:rsid w:val="005C2926"/>
    <w:rsid w:val="005C3518"/>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216F"/>
    <w:rsid w:val="005F2FD9"/>
    <w:rsid w:val="005F3F59"/>
    <w:rsid w:val="005F55ED"/>
    <w:rsid w:val="005F5E38"/>
    <w:rsid w:val="00601171"/>
    <w:rsid w:val="006043EE"/>
    <w:rsid w:val="006049B8"/>
    <w:rsid w:val="00606077"/>
    <w:rsid w:val="00607584"/>
    <w:rsid w:val="00607AC7"/>
    <w:rsid w:val="00611E3A"/>
    <w:rsid w:val="0061214F"/>
    <w:rsid w:val="00612C9B"/>
    <w:rsid w:val="00613D55"/>
    <w:rsid w:val="006157D7"/>
    <w:rsid w:val="006167AD"/>
    <w:rsid w:val="00616C50"/>
    <w:rsid w:val="00626936"/>
    <w:rsid w:val="00630DDC"/>
    <w:rsid w:val="00632A36"/>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6DCF"/>
    <w:rsid w:val="006572D1"/>
    <w:rsid w:val="0065752B"/>
    <w:rsid w:val="00660390"/>
    <w:rsid w:val="00660AD9"/>
    <w:rsid w:val="0066170C"/>
    <w:rsid w:val="006618D6"/>
    <w:rsid w:val="00664EB2"/>
    <w:rsid w:val="00666B96"/>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14F6"/>
    <w:rsid w:val="007A40B8"/>
    <w:rsid w:val="007A5935"/>
    <w:rsid w:val="007A67A5"/>
    <w:rsid w:val="007A6B5A"/>
    <w:rsid w:val="007B06AC"/>
    <w:rsid w:val="007B42A0"/>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BE6"/>
    <w:rsid w:val="008803C2"/>
    <w:rsid w:val="008817AF"/>
    <w:rsid w:val="00882116"/>
    <w:rsid w:val="0088297F"/>
    <w:rsid w:val="00882FE2"/>
    <w:rsid w:val="0088413D"/>
    <w:rsid w:val="008855FE"/>
    <w:rsid w:val="00893647"/>
    <w:rsid w:val="00894282"/>
    <w:rsid w:val="008964F2"/>
    <w:rsid w:val="0089739C"/>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2DF"/>
    <w:rsid w:val="00910781"/>
    <w:rsid w:val="009132B2"/>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7F4"/>
    <w:rsid w:val="00945EBE"/>
    <w:rsid w:val="009471C1"/>
    <w:rsid w:val="009477A1"/>
    <w:rsid w:val="00950696"/>
    <w:rsid w:val="00950B32"/>
    <w:rsid w:val="0095172E"/>
    <w:rsid w:val="00952363"/>
    <w:rsid w:val="00952546"/>
    <w:rsid w:val="0095265A"/>
    <w:rsid w:val="00952B6F"/>
    <w:rsid w:val="0095342A"/>
    <w:rsid w:val="00956082"/>
    <w:rsid w:val="00956226"/>
    <w:rsid w:val="00957CFC"/>
    <w:rsid w:val="0096039F"/>
    <w:rsid w:val="009607AC"/>
    <w:rsid w:val="00961C44"/>
    <w:rsid w:val="00962C8D"/>
    <w:rsid w:val="00962DAA"/>
    <w:rsid w:val="0096349D"/>
    <w:rsid w:val="0096503F"/>
    <w:rsid w:val="00965379"/>
    <w:rsid w:val="009660BF"/>
    <w:rsid w:val="009667C2"/>
    <w:rsid w:val="0096749B"/>
    <w:rsid w:val="009742B4"/>
    <w:rsid w:val="009810C9"/>
    <w:rsid w:val="00982661"/>
    <w:rsid w:val="00982C16"/>
    <w:rsid w:val="00982CAE"/>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3401"/>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5856"/>
    <w:rsid w:val="00A36061"/>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F96"/>
    <w:rsid w:val="00AA5293"/>
    <w:rsid w:val="00AA662F"/>
    <w:rsid w:val="00AB08EB"/>
    <w:rsid w:val="00AB3992"/>
    <w:rsid w:val="00AB433A"/>
    <w:rsid w:val="00AB4589"/>
    <w:rsid w:val="00AB5F7B"/>
    <w:rsid w:val="00AC0634"/>
    <w:rsid w:val="00AC3CEE"/>
    <w:rsid w:val="00AC3D19"/>
    <w:rsid w:val="00AC3F55"/>
    <w:rsid w:val="00AC45DB"/>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2DA9"/>
    <w:rsid w:val="00AF4363"/>
    <w:rsid w:val="00AF56BA"/>
    <w:rsid w:val="00AF62C5"/>
    <w:rsid w:val="00AF666B"/>
    <w:rsid w:val="00AF6ED0"/>
    <w:rsid w:val="00B04117"/>
    <w:rsid w:val="00B04912"/>
    <w:rsid w:val="00B062DC"/>
    <w:rsid w:val="00B1232C"/>
    <w:rsid w:val="00B145AB"/>
    <w:rsid w:val="00B147B0"/>
    <w:rsid w:val="00B14F00"/>
    <w:rsid w:val="00B1523C"/>
    <w:rsid w:val="00B15421"/>
    <w:rsid w:val="00B168AC"/>
    <w:rsid w:val="00B169C9"/>
    <w:rsid w:val="00B1719A"/>
    <w:rsid w:val="00B173C1"/>
    <w:rsid w:val="00B2036F"/>
    <w:rsid w:val="00B24D67"/>
    <w:rsid w:val="00B253DB"/>
    <w:rsid w:val="00B27EEF"/>
    <w:rsid w:val="00B30C49"/>
    <w:rsid w:val="00B313C2"/>
    <w:rsid w:val="00B3172F"/>
    <w:rsid w:val="00B34707"/>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1CEE"/>
    <w:rsid w:val="00BC22B1"/>
    <w:rsid w:val="00BC6C95"/>
    <w:rsid w:val="00BC7A9C"/>
    <w:rsid w:val="00BC7E09"/>
    <w:rsid w:val="00BD0A42"/>
    <w:rsid w:val="00BD2A6B"/>
    <w:rsid w:val="00BD2B1A"/>
    <w:rsid w:val="00BD38EB"/>
    <w:rsid w:val="00BD3B9C"/>
    <w:rsid w:val="00BD426D"/>
    <w:rsid w:val="00BD510E"/>
    <w:rsid w:val="00BD6C1F"/>
    <w:rsid w:val="00BD7736"/>
    <w:rsid w:val="00BE033D"/>
    <w:rsid w:val="00BE140E"/>
    <w:rsid w:val="00BE344C"/>
    <w:rsid w:val="00BE3835"/>
    <w:rsid w:val="00BE3AE4"/>
    <w:rsid w:val="00BE453A"/>
    <w:rsid w:val="00BE5354"/>
    <w:rsid w:val="00BE6CA4"/>
    <w:rsid w:val="00BF168D"/>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7A7"/>
    <w:rsid w:val="00C549FD"/>
    <w:rsid w:val="00C54B21"/>
    <w:rsid w:val="00C54C29"/>
    <w:rsid w:val="00C54F51"/>
    <w:rsid w:val="00C63F03"/>
    <w:rsid w:val="00C65F92"/>
    <w:rsid w:val="00C70787"/>
    <w:rsid w:val="00C719AE"/>
    <w:rsid w:val="00C72355"/>
    <w:rsid w:val="00C73935"/>
    <w:rsid w:val="00C74013"/>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EE7"/>
    <w:rsid w:val="00D0732C"/>
    <w:rsid w:val="00D1036D"/>
    <w:rsid w:val="00D11FB3"/>
    <w:rsid w:val="00D15B2E"/>
    <w:rsid w:val="00D165D5"/>
    <w:rsid w:val="00D16F85"/>
    <w:rsid w:val="00D20C8D"/>
    <w:rsid w:val="00D2103A"/>
    <w:rsid w:val="00D23806"/>
    <w:rsid w:val="00D278CC"/>
    <w:rsid w:val="00D27D6B"/>
    <w:rsid w:val="00D311A5"/>
    <w:rsid w:val="00D351E1"/>
    <w:rsid w:val="00D37038"/>
    <w:rsid w:val="00D3776B"/>
    <w:rsid w:val="00D401BF"/>
    <w:rsid w:val="00D43325"/>
    <w:rsid w:val="00D43541"/>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359B"/>
    <w:rsid w:val="00D849E9"/>
    <w:rsid w:val="00D93495"/>
    <w:rsid w:val="00DA0D46"/>
    <w:rsid w:val="00DA13E7"/>
    <w:rsid w:val="00DA1E05"/>
    <w:rsid w:val="00DA1EB6"/>
    <w:rsid w:val="00DA3C1C"/>
    <w:rsid w:val="00DA3FA9"/>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6A87"/>
    <w:rsid w:val="00F17681"/>
    <w:rsid w:val="00F20173"/>
    <w:rsid w:val="00F20DDF"/>
    <w:rsid w:val="00F219AD"/>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F81"/>
    <w:rsid w:val="00F472C6"/>
    <w:rsid w:val="00F47DB1"/>
    <w:rsid w:val="00F51905"/>
    <w:rsid w:val="00F54EA4"/>
    <w:rsid w:val="00F55066"/>
    <w:rsid w:val="00F612D5"/>
    <w:rsid w:val="00F62BD2"/>
    <w:rsid w:val="00F63D7C"/>
    <w:rsid w:val="00F63F10"/>
    <w:rsid w:val="00F66FD9"/>
    <w:rsid w:val="00F6755B"/>
    <w:rsid w:val="00F67D52"/>
    <w:rsid w:val="00F705EB"/>
    <w:rsid w:val="00F74908"/>
    <w:rsid w:val="00F74D0A"/>
    <w:rsid w:val="00F7512C"/>
    <w:rsid w:val="00F77A38"/>
    <w:rsid w:val="00F8062F"/>
    <w:rsid w:val="00F82A51"/>
    <w:rsid w:val="00F83843"/>
    <w:rsid w:val="00F84BB5"/>
    <w:rsid w:val="00F84FE9"/>
    <w:rsid w:val="00F85054"/>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A7B75"/>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888DAA-C35B-4CE9-BF8A-30BA7F02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E920B3"/>
    <w:rPr>
      <w:sz w:val="20"/>
      <w:szCs w:val="20"/>
    </w:rPr>
  </w:style>
  <w:style w:type="character" w:customStyle="1" w:styleId="af4">
    <w:name w:val="Текст сноски Знак"/>
    <w:basedOn w:val="a0"/>
    <w:link w:val="af3"/>
    <w:semiHidden/>
    <w:rsid w:val="00E920B3"/>
  </w:style>
  <w:style w:type="character" w:styleId="af5">
    <w:name w:val="footnote reference"/>
    <w:basedOn w:val="a0"/>
    <w:semiHidden/>
    <w:unhideWhenUsed/>
    <w:rsid w:val="00E920B3"/>
    <w:rPr>
      <w:vertAlign w:val="superscript"/>
    </w:rPr>
  </w:style>
  <w:style w:type="paragraph" w:customStyle="1" w:styleId="af6">
    <w:name w:val="Знак Знак Знак Знак"/>
    <w:basedOn w:val="a"/>
    <w:rsid w:val="0035221E"/>
    <w:pPr>
      <w:spacing w:before="100" w:beforeAutospacing="1" w:after="100" w:afterAutospacing="1"/>
    </w:pPr>
    <w:rPr>
      <w:rFonts w:ascii="Tahoma" w:hAnsi="Tahoma"/>
      <w:sz w:val="20"/>
      <w:szCs w:val="20"/>
      <w:lang w:val="en-US" w:eastAsia="en-US"/>
    </w:rPr>
  </w:style>
  <w:style w:type="character" w:customStyle="1" w:styleId="10">
    <w:name w:val="Основной шрифт абзаца1"/>
    <w:rsid w:val="00220120"/>
  </w:style>
  <w:style w:type="paragraph" w:styleId="af7">
    <w:name w:val="No Spacing"/>
    <w:uiPriority w:val="1"/>
    <w:qFormat/>
    <w:rsid w:val="002201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ganinsk.e-mfc.ru/" TargetMode="External"/><Relationship Id="rId13" Type="http://schemas.openxmlformats.org/officeDocument/2006/relationships/hyperlink" Target="garantF1://12054874.0" TargetMode="External"/><Relationship Id="rId18" Type="http://schemas.openxmlformats.org/officeDocument/2006/relationships/hyperlink" Target="garantF1://12054874.250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consultantplus://offline/ref=9B30370122288366278919E536BA8E83E765D89EBDE58662676B918701SCB5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27542.0" TargetMode="External"/><Relationship Id="rId20" Type="http://schemas.openxmlformats.org/officeDocument/2006/relationships/hyperlink" Target="garantF1://12077515.11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778720.1000" TargetMode="External"/><Relationship Id="rId23" Type="http://schemas.openxmlformats.org/officeDocument/2006/relationships/hyperlink" Target="garantF1://10002673.5" TargetMode="Externa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31431379.1000" TargetMode="External"/><Relationship Id="rId22" Type="http://schemas.openxmlformats.org/officeDocument/2006/relationships/hyperlink" Target="garantF1://70162414.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39E0-9B8C-43DF-8B02-37FEAA63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13273</Words>
  <Characters>75662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88758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Юрий</cp:lastModifiedBy>
  <cp:revision>9</cp:revision>
  <cp:lastPrinted>2016-02-11T11:22:00Z</cp:lastPrinted>
  <dcterms:created xsi:type="dcterms:W3CDTF">2016-09-01T16:06:00Z</dcterms:created>
  <dcterms:modified xsi:type="dcterms:W3CDTF">2017-08-10T10:50:00Z</dcterms:modified>
</cp:coreProperties>
</file>