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100345">
        <w:rPr>
          <w:b/>
          <w:sz w:val="28"/>
          <w:szCs w:val="28"/>
        </w:rPr>
        <w:t>Скорректирован порядок проведения контрольной закупки лекарственных средств</w:t>
      </w:r>
    </w:p>
    <w:p w:rsidR="00EF554B" w:rsidRDefault="00EF554B" w:rsidP="00EF554B">
      <w:pPr>
        <w:autoSpaceDE w:val="0"/>
        <w:autoSpaceDN w:val="0"/>
        <w:adjustRightInd w:val="0"/>
        <w:ind w:right="-2" w:firstLine="567"/>
        <w:jc w:val="both"/>
        <w:rPr>
          <w:rFonts w:ascii="Tahoma" w:hAnsi="Tahoma" w:cs="Tahoma"/>
          <w:sz w:val="28"/>
          <w:szCs w:val="28"/>
        </w:rPr>
      </w:pPr>
      <w:r w:rsidRPr="00100345">
        <w:rPr>
          <w:rFonts w:ascii="Tahoma" w:hAnsi="Tahoma" w:cs="Tahoma"/>
          <w:sz w:val="28"/>
          <w:szCs w:val="28"/>
        </w:rPr>
        <w:t>﻿</w:t>
      </w: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00345">
        <w:rPr>
          <w:sz w:val="28"/>
          <w:szCs w:val="28"/>
        </w:rPr>
        <w:t>07 января 2019 года в законную силу вступил Федеральный закон от 27.12.2018 №511-ФЗ «О внесении изменений в отдельные законодательные акты Российской Федерации».</w:t>
      </w: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100345">
        <w:rPr>
          <w:sz w:val="28"/>
          <w:szCs w:val="28"/>
        </w:rPr>
        <w:t xml:space="preserve">Согласно изменениям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12.04.2010 №61-ФЗ «Обращении лекарственных средств»; Федеральный закон от 21.11.2011 №323-ФЗ «Об основах охраны здоровья граждан в Российской Федерации» проводить контрольные закупки лекарств, медицинских услуг, медицинских изделий будет </w:t>
      </w:r>
      <w:proofErr w:type="spellStart"/>
      <w:r w:rsidRPr="00100345">
        <w:rPr>
          <w:sz w:val="28"/>
          <w:szCs w:val="28"/>
        </w:rPr>
        <w:t>Росздравнадзор</w:t>
      </w:r>
      <w:proofErr w:type="spellEnd"/>
      <w:r w:rsidRPr="00100345">
        <w:rPr>
          <w:sz w:val="28"/>
          <w:szCs w:val="28"/>
        </w:rPr>
        <w:t>.</w:t>
      </w:r>
      <w:proofErr w:type="gramEnd"/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00345">
        <w:rPr>
          <w:sz w:val="28"/>
          <w:szCs w:val="28"/>
        </w:rPr>
        <w:t xml:space="preserve">При ее проведении должностные лица </w:t>
      </w:r>
      <w:proofErr w:type="spellStart"/>
      <w:r w:rsidRPr="00100345">
        <w:rPr>
          <w:sz w:val="28"/>
          <w:szCs w:val="28"/>
        </w:rPr>
        <w:t>Росздравнадзора</w:t>
      </w:r>
      <w:proofErr w:type="spellEnd"/>
      <w:r w:rsidRPr="00100345">
        <w:rPr>
          <w:sz w:val="28"/>
          <w:szCs w:val="28"/>
        </w:rPr>
        <w:t xml:space="preserve"> проверят:</w:t>
      </w: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00345">
        <w:rPr>
          <w:sz w:val="28"/>
          <w:szCs w:val="28"/>
        </w:rPr>
        <w:t>- в аптеке – правила отпуска препаратов и отсутствие фальсифицированных, недоброкачественных или контрафактных лекарств;</w:t>
      </w: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00345">
        <w:rPr>
          <w:sz w:val="28"/>
          <w:szCs w:val="28"/>
        </w:rPr>
        <w:t>- в медицинских организациях – порядок и условия предоставления платных медицинских услуг;</w:t>
      </w: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00345">
        <w:rPr>
          <w:sz w:val="28"/>
          <w:szCs w:val="28"/>
        </w:rPr>
        <w:t>- в организациях, которые продают медицинские изделия, – отсутствие фальсифицированных, недоброкачественных или контрафактных образцов.</w:t>
      </w:r>
    </w:p>
    <w:p w:rsidR="00EF554B" w:rsidRPr="00100345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00345">
        <w:rPr>
          <w:sz w:val="28"/>
          <w:szCs w:val="28"/>
        </w:rPr>
        <w:t>При этом проверяющие будут обязаны незамедлительно известить прокуратуру о контрольной закупке.</w:t>
      </w:r>
    </w:p>
    <w:p w:rsidR="00EF554B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F554B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F554B" w:rsidRPr="00354EEB" w:rsidRDefault="00EF554B" w:rsidP="00EF554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F554B" w:rsidRPr="00A76107" w:rsidRDefault="00EF554B" w:rsidP="00EF55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10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арший</w:t>
      </w:r>
      <w:r w:rsidRPr="00A76107"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</w:p>
    <w:p w:rsidR="00EF554B" w:rsidRPr="00A76107" w:rsidRDefault="00EF554B" w:rsidP="00EF554B">
      <w:pPr>
        <w:pStyle w:val="ConsNormal"/>
        <w:widowControl/>
        <w:ind w:firstLine="0"/>
        <w:jc w:val="both"/>
        <w:rPr>
          <w:sz w:val="28"/>
          <w:szCs w:val="28"/>
        </w:rPr>
      </w:pPr>
      <w:proofErr w:type="spellStart"/>
      <w:r w:rsidRPr="00A7610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761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Н.В. Тарасова </w:t>
      </w:r>
    </w:p>
    <w:p w:rsidR="00EF554B" w:rsidRDefault="00EF554B" w:rsidP="00EF554B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</w:p>
    <w:p w:rsidR="00EF554B" w:rsidRDefault="00EF554B" w:rsidP="00EF554B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</w:p>
    <w:p w:rsidR="00C66C73" w:rsidRDefault="00C66C73"/>
    <w:sectPr w:rsidR="00C66C73" w:rsidSect="00C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54B"/>
    <w:rsid w:val="00C66C73"/>
    <w:rsid w:val="00E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5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2019-02-15T09:47:00Z</dcterms:created>
  <dcterms:modified xsi:type="dcterms:W3CDTF">2019-02-15T09:47:00Z</dcterms:modified>
</cp:coreProperties>
</file>