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18" w:rsidRPr="00B04518" w:rsidRDefault="00B04518" w:rsidP="00B045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04518">
        <w:rPr>
          <w:b/>
          <w:sz w:val="28"/>
          <w:szCs w:val="28"/>
          <w:shd w:val="clear" w:color="auto" w:fill="FFFFFF"/>
        </w:rPr>
        <w:t>За фиктивную постановку на учет по месту пребывания в нежилых помещениях введена уголовная ответственность</w:t>
      </w:r>
      <w:r w:rsidRPr="00B04518">
        <w:rPr>
          <w:b/>
          <w:sz w:val="28"/>
          <w:szCs w:val="28"/>
        </w:rPr>
        <w:br/>
      </w:r>
    </w:p>
    <w:p w:rsidR="00B04518" w:rsidRPr="00B04518" w:rsidRDefault="00B04518" w:rsidP="00B0451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4518">
        <w:rPr>
          <w:sz w:val="28"/>
          <w:szCs w:val="28"/>
        </w:rPr>
        <w:t xml:space="preserve">12 ноября 2018 года </w:t>
      </w:r>
      <w:r w:rsidRPr="00B04518">
        <w:rPr>
          <w:sz w:val="28"/>
          <w:szCs w:val="28"/>
        </w:rPr>
        <w:t>Президент РФ</w:t>
      </w:r>
      <w:r w:rsidR="002F0583" w:rsidRPr="00B04518">
        <w:rPr>
          <w:sz w:val="28"/>
          <w:szCs w:val="28"/>
        </w:rPr>
        <w:t xml:space="preserve"> </w:t>
      </w:r>
      <w:r w:rsidRPr="00B04518">
        <w:rPr>
          <w:sz w:val="28"/>
          <w:szCs w:val="28"/>
        </w:rPr>
        <w:t>подписал федеральный закон, в соответствии с которым с 23 ноября этого года фиктивная постановка на учет иностранцев в нежилом помещении будет запрещена</w:t>
      </w:r>
      <w:r w:rsidR="002F0583">
        <w:rPr>
          <w:sz w:val="28"/>
          <w:szCs w:val="28"/>
        </w:rPr>
        <w:t xml:space="preserve"> </w:t>
      </w:r>
      <w:r w:rsidRPr="00B04518">
        <w:rPr>
          <w:sz w:val="28"/>
          <w:szCs w:val="28"/>
        </w:rPr>
        <w:t xml:space="preserve">(Федеральный закон от 12 ноября 2018 г. № 420-ФЗ </w:t>
      </w:r>
      <w:r>
        <w:rPr>
          <w:sz w:val="28"/>
          <w:szCs w:val="28"/>
        </w:rPr>
        <w:t>«</w:t>
      </w:r>
      <w:r w:rsidRPr="00B04518">
        <w:rPr>
          <w:sz w:val="28"/>
          <w:szCs w:val="28"/>
        </w:rPr>
        <w:t>О внесении изменений в статью 322-3 Уголовного кодекса Российской Федерации</w:t>
      </w:r>
      <w:r>
        <w:rPr>
          <w:sz w:val="28"/>
          <w:szCs w:val="28"/>
        </w:rPr>
        <w:t>»</w:t>
      </w:r>
      <w:r w:rsidRPr="00B04518">
        <w:rPr>
          <w:sz w:val="28"/>
          <w:szCs w:val="28"/>
        </w:rPr>
        <w:t>).</w:t>
      </w:r>
    </w:p>
    <w:p w:rsidR="00B04518" w:rsidRPr="002F0583" w:rsidRDefault="002F0583" w:rsidP="002F0583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С</w:t>
      </w:r>
      <w:r w:rsidR="00B04518" w:rsidRPr="00B04518">
        <w:rPr>
          <w:sz w:val="28"/>
          <w:szCs w:val="28"/>
        </w:rPr>
        <w:t xml:space="preserve">овершение </w:t>
      </w:r>
      <w:r>
        <w:rPr>
          <w:sz w:val="28"/>
          <w:szCs w:val="28"/>
        </w:rPr>
        <w:t>указанного</w:t>
      </w:r>
      <w:r w:rsidR="00B04518" w:rsidRPr="00B04518">
        <w:rPr>
          <w:sz w:val="28"/>
          <w:szCs w:val="28"/>
        </w:rPr>
        <w:t xml:space="preserve"> преступления будет наказывать</w:t>
      </w:r>
      <w:r>
        <w:rPr>
          <w:sz w:val="28"/>
          <w:szCs w:val="28"/>
        </w:rPr>
        <w:t>ся</w:t>
      </w:r>
      <w:r w:rsidR="00B04518" w:rsidRPr="00B04518">
        <w:rPr>
          <w:sz w:val="28"/>
          <w:szCs w:val="28"/>
        </w:rPr>
        <w:t xml:space="preserve"> штрафом в размере от 100 тыс. до 500 тыс. руб. или в размере заработной платы или иного дохода осужденного за период до трех лет, либо принудительными работами на срок до трех лет с возможным лишением права занимать определенные должности или заниматься определенной деятельностью на срок до трех лет, либо лишением свободы на срок до тр</w:t>
      </w:r>
      <w:bookmarkStart w:id="0" w:name="_GoBack"/>
      <w:bookmarkEnd w:id="0"/>
      <w:r w:rsidR="00B04518" w:rsidRPr="00B04518">
        <w:rPr>
          <w:sz w:val="28"/>
          <w:szCs w:val="28"/>
        </w:rPr>
        <w:t xml:space="preserve">ех лет с возможным лишением права занимать определенные должности или заниматься определенной деятельностью на срок до </w:t>
      </w:r>
      <w:r w:rsidR="00B04518" w:rsidRPr="002F0583">
        <w:rPr>
          <w:sz w:val="28"/>
          <w:szCs w:val="28"/>
        </w:rPr>
        <w:t>трех лет (</w:t>
      </w:r>
      <w:hyperlink r:id="rId6" w:anchor="block_32233" w:history="1">
        <w:r w:rsidR="00B04518" w:rsidRPr="002F058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ч. 1 ст. 322.3 Уголовного кодекса</w:t>
        </w:r>
      </w:hyperlink>
      <w:r w:rsidR="00B04518" w:rsidRPr="002F0583">
        <w:rPr>
          <w:sz w:val="28"/>
          <w:szCs w:val="28"/>
        </w:rPr>
        <w:t xml:space="preserve">). </w:t>
      </w:r>
    </w:p>
    <w:p w:rsidR="00B04518" w:rsidRPr="002F0583" w:rsidRDefault="00B04518" w:rsidP="002F05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</w:rPr>
      </w:pPr>
      <w:r w:rsidRPr="002F0583">
        <w:rPr>
          <w:color w:val="000000"/>
          <w:spacing w:val="2"/>
          <w:sz w:val="28"/>
          <w:szCs w:val="28"/>
        </w:rPr>
        <w:t>При этом уточнено, что под фиктивной постановкой на учет иностранных граждан или лиц без гражданства по месту пребывания в РФ понимается:</w:t>
      </w:r>
    </w:p>
    <w:p w:rsidR="00B04518" w:rsidRPr="002F0583" w:rsidRDefault="00B04518" w:rsidP="002F05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</w:rPr>
      </w:pPr>
      <w:r w:rsidRPr="002F0583">
        <w:rPr>
          <w:color w:val="000000"/>
          <w:spacing w:val="2"/>
          <w:sz w:val="28"/>
          <w:szCs w:val="28"/>
        </w:rPr>
        <w:t>постановка их на учет на основании представления заведомо недостоверных (ложных) сведений или документов;</w:t>
      </w:r>
    </w:p>
    <w:p w:rsidR="00B04518" w:rsidRPr="002F0583" w:rsidRDefault="00B04518" w:rsidP="002F05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</w:rPr>
      </w:pPr>
      <w:r w:rsidRPr="002F0583">
        <w:rPr>
          <w:color w:val="000000"/>
          <w:spacing w:val="2"/>
          <w:sz w:val="28"/>
          <w:szCs w:val="28"/>
        </w:rPr>
        <w:t>постановка на учет в помещении без намерения фактически проживать (пребывать) в этом помещении или без намерения принимающей стороны предоставить им это помещение для фактического проживания (пребывания);</w:t>
      </w:r>
    </w:p>
    <w:p w:rsidR="00B04518" w:rsidRPr="002F0583" w:rsidRDefault="00B04518" w:rsidP="002F05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</w:rPr>
      </w:pPr>
      <w:r w:rsidRPr="002F0583">
        <w:rPr>
          <w:color w:val="000000"/>
          <w:spacing w:val="2"/>
          <w:sz w:val="28"/>
          <w:szCs w:val="28"/>
        </w:rPr>
        <w:t>постановка на учет по адресу организации, в которой они в установленном порядке не осуществляют трудовую или иную не запрещенную законодательством деятельность.</w:t>
      </w:r>
    </w:p>
    <w:p w:rsidR="002F0583" w:rsidRPr="002F0583" w:rsidRDefault="002F0583" w:rsidP="002F05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</w:rPr>
      </w:pPr>
      <w:r w:rsidRPr="002F0583">
        <w:rPr>
          <w:color w:val="000000"/>
          <w:sz w:val="28"/>
          <w:szCs w:val="28"/>
          <w:shd w:val="clear" w:color="auto" w:fill="FFFFFF"/>
        </w:rPr>
        <w:t>В настоящий момент один из этих видов наказаний может быть назначен за фиктивную постановку на учет иностранцев только в жилых помещениях.</w:t>
      </w:r>
      <w:r w:rsidRPr="002F0583">
        <w:rPr>
          <w:color w:val="000000"/>
          <w:sz w:val="28"/>
          <w:szCs w:val="28"/>
        </w:rPr>
        <w:br/>
      </w:r>
    </w:p>
    <w:p w:rsidR="00B54F23" w:rsidRPr="00537B33" w:rsidRDefault="00B04518" w:rsidP="00B04518">
      <w:pPr>
        <w:pStyle w:val="a3"/>
        <w:spacing w:before="0" w:beforeAutospacing="0" w:after="255" w:afterAutospacing="0"/>
        <w:jc w:val="right"/>
        <w:rPr>
          <w:sz w:val="28"/>
          <w:szCs w:val="28"/>
        </w:rPr>
      </w:pPr>
      <w:r>
        <w:rPr>
          <w:rFonts w:ascii="PTSansRegular" w:hAnsi="PTSansRegular"/>
          <w:color w:val="000000"/>
          <w:spacing w:val="2"/>
        </w:rPr>
        <w:br/>
      </w:r>
      <w:r w:rsidR="00E72AC9">
        <w:rPr>
          <w:sz w:val="28"/>
          <w:szCs w:val="28"/>
        </w:rPr>
        <w:t>Прокуратура Курганинского района</w:t>
      </w:r>
    </w:p>
    <w:sectPr w:rsidR="00B54F23" w:rsidRPr="00537B33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306DD"/>
    <w:rsid w:val="00045024"/>
    <w:rsid w:val="00097DD5"/>
    <w:rsid w:val="000C06F8"/>
    <w:rsid w:val="000D1AF6"/>
    <w:rsid w:val="000D4F46"/>
    <w:rsid w:val="000E2E8A"/>
    <w:rsid w:val="000E6F0E"/>
    <w:rsid w:val="00167EE0"/>
    <w:rsid w:val="001B13FA"/>
    <w:rsid w:val="00222E07"/>
    <w:rsid w:val="002D01A3"/>
    <w:rsid w:val="002D4292"/>
    <w:rsid w:val="002F0583"/>
    <w:rsid w:val="0038470B"/>
    <w:rsid w:val="00395C31"/>
    <w:rsid w:val="003F4787"/>
    <w:rsid w:val="0043777B"/>
    <w:rsid w:val="0046245B"/>
    <w:rsid w:val="004A0918"/>
    <w:rsid w:val="004E0A25"/>
    <w:rsid w:val="004E43E3"/>
    <w:rsid w:val="0052682A"/>
    <w:rsid w:val="00537B33"/>
    <w:rsid w:val="00597244"/>
    <w:rsid w:val="005C7828"/>
    <w:rsid w:val="00606D55"/>
    <w:rsid w:val="00613A87"/>
    <w:rsid w:val="00656745"/>
    <w:rsid w:val="00671318"/>
    <w:rsid w:val="0069455F"/>
    <w:rsid w:val="007C481C"/>
    <w:rsid w:val="007F43E9"/>
    <w:rsid w:val="007F62FD"/>
    <w:rsid w:val="00841CA6"/>
    <w:rsid w:val="009140E5"/>
    <w:rsid w:val="0094371D"/>
    <w:rsid w:val="009614BF"/>
    <w:rsid w:val="009B0063"/>
    <w:rsid w:val="00A37EB7"/>
    <w:rsid w:val="00A758FF"/>
    <w:rsid w:val="00AB6C66"/>
    <w:rsid w:val="00AF3A32"/>
    <w:rsid w:val="00B04518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A09CF"/>
    <w:rsid w:val="00CC1777"/>
    <w:rsid w:val="00D5759C"/>
    <w:rsid w:val="00D645B2"/>
    <w:rsid w:val="00D83C52"/>
    <w:rsid w:val="00DA075D"/>
    <w:rsid w:val="00DE62C5"/>
    <w:rsid w:val="00E72AC9"/>
    <w:rsid w:val="00EE594F"/>
    <w:rsid w:val="00F16B94"/>
    <w:rsid w:val="00F449A1"/>
    <w:rsid w:val="00F61A56"/>
    <w:rsid w:val="00F677EB"/>
    <w:rsid w:val="00FB0695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19D2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_74"/>
    <w:basedOn w:val="a"/>
    <w:rsid w:val="00FB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61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8000/4b5c81246335355b6ab751bb148463d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A729-ED73-4706-92CB-381916C5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4</cp:revision>
  <cp:lastPrinted>2018-11-13T15:19:00Z</cp:lastPrinted>
  <dcterms:created xsi:type="dcterms:W3CDTF">2018-11-13T15:02:00Z</dcterms:created>
  <dcterms:modified xsi:type="dcterms:W3CDTF">2018-11-13T15:19:00Z</dcterms:modified>
</cp:coreProperties>
</file>