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7E" w:rsidRPr="00176243" w:rsidRDefault="00176243" w:rsidP="005109FC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243">
        <w:rPr>
          <w:rFonts w:ascii="Times New Roman" w:hAnsi="Times New Roman" w:cs="Times New Roman"/>
          <w:sz w:val="28"/>
          <w:szCs w:val="28"/>
        </w:rPr>
        <w:t xml:space="preserve">Отчет по работе с обращениями граждан </w:t>
      </w:r>
      <w:r w:rsidR="00B25EE9">
        <w:rPr>
          <w:rFonts w:ascii="Times New Roman" w:hAnsi="Times New Roman" w:cs="Times New Roman"/>
          <w:sz w:val="28"/>
          <w:szCs w:val="28"/>
        </w:rPr>
        <w:t>Петропавловского</w:t>
      </w:r>
      <w:r w:rsidRPr="001762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Start w:id="0" w:name="_GoBack"/>
      <w:bookmarkEnd w:id="0"/>
    </w:p>
    <w:tbl>
      <w:tblPr>
        <w:tblStyle w:val="a3"/>
        <w:tblW w:w="10774" w:type="dxa"/>
        <w:tblInd w:w="-998" w:type="dxa"/>
        <w:tblLook w:val="04A0"/>
      </w:tblPr>
      <w:tblGrid>
        <w:gridCol w:w="709"/>
        <w:gridCol w:w="3981"/>
        <w:gridCol w:w="1273"/>
        <w:gridCol w:w="1273"/>
        <w:gridCol w:w="1274"/>
        <w:gridCol w:w="1274"/>
        <w:gridCol w:w="990"/>
      </w:tblGrid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1273" w:type="dxa"/>
          </w:tcPr>
          <w:p w:rsidR="005109FC" w:rsidRDefault="005109FC" w:rsidP="00B2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C603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25E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5109FC" w:rsidRDefault="005109FC" w:rsidP="00B2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 w:rsidR="00C603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25E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</w:tcPr>
          <w:p w:rsidR="005109FC" w:rsidRDefault="005109FC" w:rsidP="00B2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  <w:r w:rsidR="00C603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25E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4" w:type="dxa"/>
          </w:tcPr>
          <w:p w:rsidR="005109FC" w:rsidRDefault="005109FC" w:rsidP="00B2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r w:rsidR="00C603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25E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</w:tcPr>
          <w:p w:rsidR="005109FC" w:rsidRDefault="005109FC" w:rsidP="00B2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78758F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B25E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758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273" w:type="dxa"/>
          </w:tcPr>
          <w:p w:rsidR="005109FC" w:rsidRDefault="005602DD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5109FC" w:rsidRDefault="005602DD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5109FC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5109FC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5109FC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 поселения</w:t>
            </w:r>
          </w:p>
        </w:tc>
        <w:tc>
          <w:tcPr>
            <w:tcW w:w="1273" w:type="dxa"/>
          </w:tcPr>
          <w:p w:rsidR="005109FC" w:rsidRDefault="005602DD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5109FC" w:rsidRDefault="005602DD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5109FC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5109FC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5109FC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81" w:type="dxa"/>
          </w:tcPr>
          <w:p w:rsidR="005109FC" w:rsidRDefault="006C07EB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  <w:r w:rsidR="005109F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273" w:type="dxa"/>
          </w:tcPr>
          <w:p w:rsidR="005109FC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5109FC" w:rsidRDefault="005602DD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5109FC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5109FC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5109FC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поселения</w:t>
            </w:r>
          </w:p>
        </w:tc>
        <w:tc>
          <w:tcPr>
            <w:tcW w:w="1273" w:type="dxa"/>
          </w:tcPr>
          <w:p w:rsidR="005109FC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5109FC" w:rsidRDefault="005602DD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5109FC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5109FC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5109FC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81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индивидуальных </w:t>
            </w:r>
            <w:r w:rsidR="00F07B74">
              <w:rPr>
                <w:rFonts w:ascii="Times New Roman" w:hAnsi="Times New Roman" w:cs="Times New Roman"/>
                <w:sz w:val="24"/>
                <w:szCs w:val="24"/>
              </w:rPr>
              <w:t xml:space="preserve">жилых домов к централизованным сетям </w:t>
            </w:r>
            <w:proofErr w:type="spellStart"/>
            <w:r w:rsidR="00F07B74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="00F07B74">
              <w:rPr>
                <w:rFonts w:ascii="Times New Roman" w:hAnsi="Times New Roman" w:cs="Times New Roman"/>
                <w:sz w:val="24"/>
                <w:szCs w:val="24"/>
              </w:rPr>
              <w:t>-, тепл</w:t>
            </w:r>
            <w:proofErr w:type="gramStart"/>
            <w:r w:rsidR="00F07B7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F07B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07B74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="00F07B74">
              <w:rPr>
                <w:rFonts w:ascii="Times New Roman" w:hAnsi="Times New Roman" w:cs="Times New Roman"/>
                <w:sz w:val="24"/>
                <w:szCs w:val="24"/>
              </w:rPr>
              <w:t>-, электроснабже</w:t>
            </w:r>
            <w:r w:rsidR="006C07EB">
              <w:rPr>
                <w:rFonts w:ascii="Times New Roman" w:hAnsi="Times New Roman" w:cs="Times New Roman"/>
                <w:sz w:val="24"/>
                <w:szCs w:val="24"/>
              </w:rPr>
              <w:t>ния и водоотведению</w:t>
            </w:r>
          </w:p>
        </w:tc>
        <w:tc>
          <w:tcPr>
            <w:tcW w:w="1273" w:type="dxa"/>
          </w:tcPr>
          <w:p w:rsidR="005109FC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5109FC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5109FC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5109FC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5109FC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B74" w:rsidTr="006C07EB">
        <w:tc>
          <w:tcPr>
            <w:tcW w:w="709" w:type="dxa"/>
          </w:tcPr>
          <w:p w:rsidR="005109FC" w:rsidRDefault="005109F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81" w:type="dxa"/>
          </w:tcPr>
          <w:p w:rsidR="005109FC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Несанкционированная свалка мусора,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биоотходы</w:t>
            </w:r>
            <w:proofErr w:type="spellEnd"/>
          </w:p>
        </w:tc>
        <w:tc>
          <w:tcPr>
            <w:tcW w:w="1273" w:type="dxa"/>
          </w:tcPr>
          <w:p w:rsidR="005109FC" w:rsidRDefault="005602DD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5109FC" w:rsidRDefault="005602DD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5109FC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5109FC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5109FC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общего имущества</w:t>
            </w:r>
          </w:p>
        </w:tc>
        <w:tc>
          <w:tcPr>
            <w:tcW w:w="1273" w:type="dxa"/>
          </w:tcPr>
          <w:p w:rsidR="00F07B74" w:rsidRDefault="005602DD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F07B74" w:rsidRDefault="005602DD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F07B74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F07B74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F07B74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придомовые территории)</w:t>
            </w:r>
            <w:proofErr w:type="gramEnd"/>
          </w:p>
        </w:tc>
        <w:tc>
          <w:tcPr>
            <w:tcW w:w="1273" w:type="dxa"/>
          </w:tcPr>
          <w:p w:rsidR="00F07B74" w:rsidRDefault="005602DD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F07B74" w:rsidRDefault="005602DD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F07B74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F07B74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F07B74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273" w:type="dxa"/>
          </w:tcPr>
          <w:p w:rsidR="00F07B74" w:rsidRDefault="005602DD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F07B74" w:rsidRDefault="005602DD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F07B74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F07B74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F07B74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981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частного домовладения</w:t>
            </w:r>
          </w:p>
        </w:tc>
        <w:tc>
          <w:tcPr>
            <w:tcW w:w="1273" w:type="dxa"/>
          </w:tcPr>
          <w:p w:rsidR="00F07B74" w:rsidRDefault="005602DD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F07B74" w:rsidRDefault="005602DD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F07B74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F07B74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F07B74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строительных недоделок</w:t>
            </w:r>
          </w:p>
        </w:tc>
        <w:tc>
          <w:tcPr>
            <w:tcW w:w="1273" w:type="dxa"/>
          </w:tcPr>
          <w:p w:rsidR="00F07B74" w:rsidRDefault="005602DD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F07B74" w:rsidRDefault="005602DD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F07B74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F07B74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F07B74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B74" w:rsidTr="006C07EB">
        <w:tc>
          <w:tcPr>
            <w:tcW w:w="709" w:type="dxa"/>
          </w:tcPr>
          <w:p w:rsidR="00F07B74" w:rsidRDefault="00F07B7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строительства</w:t>
            </w:r>
          </w:p>
        </w:tc>
        <w:tc>
          <w:tcPr>
            <w:tcW w:w="1273" w:type="dxa"/>
          </w:tcPr>
          <w:p w:rsidR="00F07B74" w:rsidRDefault="005602DD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F07B74" w:rsidRDefault="005602DD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F07B74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F07B74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F07B74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B74" w:rsidTr="006C07EB">
        <w:tc>
          <w:tcPr>
            <w:tcW w:w="70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Градостроительство. Архитектура и проектирование</w:t>
            </w:r>
          </w:p>
        </w:tc>
        <w:tc>
          <w:tcPr>
            <w:tcW w:w="1273" w:type="dxa"/>
          </w:tcPr>
          <w:p w:rsidR="00F07B74" w:rsidRDefault="005602DD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F07B74" w:rsidRDefault="005602DD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F07B74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F07B74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F07B74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B74" w:rsidTr="006C07EB">
        <w:tc>
          <w:tcPr>
            <w:tcW w:w="70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981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1273" w:type="dxa"/>
          </w:tcPr>
          <w:p w:rsidR="00F07B74" w:rsidRDefault="005602DD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F07B74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F07B74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F07B74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F07B74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B74" w:rsidTr="006C07EB">
        <w:tc>
          <w:tcPr>
            <w:tcW w:w="709" w:type="dxa"/>
          </w:tcPr>
          <w:p w:rsidR="00F07B74" w:rsidRDefault="004C38A4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73" w:type="dxa"/>
          </w:tcPr>
          <w:p w:rsidR="00F07B74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F07B74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F07B74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F07B74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F07B74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273" w:type="dxa"/>
          </w:tcPr>
          <w:p w:rsidR="00F07B74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F07B74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F07B74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F07B74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F07B74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1273" w:type="dxa"/>
          </w:tcPr>
          <w:p w:rsidR="00F07B74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F07B74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F07B74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F07B74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F07B74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услуги, пассажирские перевозки</w:t>
            </w:r>
          </w:p>
        </w:tc>
        <w:tc>
          <w:tcPr>
            <w:tcW w:w="1273" w:type="dxa"/>
          </w:tcPr>
          <w:p w:rsidR="00F07B74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F07B74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F07B74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F07B74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F07B74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B74" w:rsidTr="006C07EB">
        <w:tc>
          <w:tcPr>
            <w:tcW w:w="709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1" w:type="dxa"/>
          </w:tcPr>
          <w:p w:rsidR="00F07B74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273" w:type="dxa"/>
          </w:tcPr>
          <w:p w:rsidR="00F07B74" w:rsidRDefault="005602DD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F07B74" w:rsidRDefault="005602DD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F07B74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F07B74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F07B74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81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медицинских учреждений и их сотрудников</w:t>
            </w:r>
          </w:p>
        </w:tc>
        <w:tc>
          <w:tcPr>
            <w:tcW w:w="1273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81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и оказание медицинской помощи</w:t>
            </w:r>
          </w:p>
        </w:tc>
        <w:tc>
          <w:tcPr>
            <w:tcW w:w="1273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81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Льготы и меры социальной поддержки инвалидов</w:t>
            </w:r>
          </w:p>
        </w:tc>
        <w:tc>
          <w:tcPr>
            <w:tcW w:w="1273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1273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D6E" w:rsidTr="006C07EB">
        <w:tc>
          <w:tcPr>
            <w:tcW w:w="709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учреждений культуры</w:t>
            </w:r>
          </w:p>
        </w:tc>
        <w:tc>
          <w:tcPr>
            <w:tcW w:w="1273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Имущественные отношения</w:t>
            </w:r>
          </w:p>
        </w:tc>
        <w:tc>
          <w:tcPr>
            <w:tcW w:w="1273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служебного жилья</w:t>
            </w:r>
          </w:p>
        </w:tc>
        <w:tc>
          <w:tcPr>
            <w:tcW w:w="1273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273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</w:t>
            </w:r>
          </w:p>
        </w:tc>
        <w:tc>
          <w:tcPr>
            <w:tcW w:w="1273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1273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на землю и рассмотрение прав на землю</w:t>
            </w:r>
          </w:p>
        </w:tc>
        <w:tc>
          <w:tcPr>
            <w:tcW w:w="1273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393D6E" w:rsidRDefault="005602DD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393D6E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393D6E" w:rsidRDefault="00393D6E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93D6E" w:rsidRDefault="00DC6EF8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3D6E" w:rsidTr="006C07EB">
        <w:tc>
          <w:tcPr>
            <w:tcW w:w="709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1" w:type="dxa"/>
          </w:tcPr>
          <w:p w:rsidR="00393D6E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73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393D6E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7B74" w:rsidTr="006C07EB">
        <w:tc>
          <w:tcPr>
            <w:tcW w:w="709" w:type="dxa"/>
          </w:tcPr>
          <w:p w:rsidR="005109FC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1" w:type="dxa"/>
          </w:tcPr>
          <w:p w:rsidR="005109FC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  <w:tc>
          <w:tcPr>
            <w:tcW w:w="1273" w:type="dxa"/>
          </w:tcPr>
          <w:p w:rsidR="005109FC" w:rsidRDefault="00B25EE9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5109FC" w:rsidRDefault="005602DD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5109FC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:rsidR="005109FC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5109FC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0372" w:rsidTr="006C07EB">
        <w:tc>
          <w:tcPr>
            <w:tcW w:w="709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1" w:type="dxa"/>
          </w:tcPr>
          <w:p w:rsidR="00C60372" w:rsidRDefault="00C60372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73" w:type="dxa"/>
          </w:tcPr>
          <w:p w:rsidR="00C60372" w:rsidRDefault="005602DD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C60372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C60372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4" w:type="dxa"/>
          </w:tcPr>
          <w:p w:rsidR="00C60372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C60372" w:rsidRDefault="008D337C" w:rsidP="005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5109FC" w:rsidRPr="005109FC" w:rsidRDefault="005109FC" w:rsidP="005109FC">
      <w:pPr>
        <w:rPr>
          <w:rFonts w:ascii="Times New Roman" w:hAnsi="Times New Roman" w:cs="Times New Roman"/>
          <w:sz w:val="24"/>
          <w:szCs w:val="24"/>
        </w:rPr>
      </w:pPr>
    </w:p>
    <w:sectPr w:rsidR="005109FC" w:rsidRPr="005109FC" w:rsidSect="006C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907"/>
    <w:rsid w:val="000D00BD"/>
    <w:rsid w:val="00176243"/>
    <w:rsid w:val="00393D6E"/>
    <w:rsid w:val="004C38A4"/>
    <w:rsid w:val="005109FC"/>
    <w:rsid w:val="005602DD"/>
    <w:rsid w:val="006C07EB"/>
    <w:rsid w:val="0078758F"/>
    <w:rsid w:val="007E5907"/>
    <w:rsid w:val="008D337C"/>
    <w:rsid w:val="00A52A7E"/>
    <w:rsid w:val="00B25EE9"/>
    <w:rsid w:val="00C60372"/>
    <w:rsid w:val="00DC6EF8"/>
    <w:rsid w:val="00F0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0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425F7-1295-446A-903F-B7E0B791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</dc:creator>
  <cp:lastModifiedBy>Общий отдел 1</cp:lastModifiedBy>
  <cp:revision>2</cp:revision>
  <cp:lastPrinted>2018-09-05T08:02:00Z</cp:lastPrinted>
  <dcterms:created xsi:type="dcterms:W3CDTF">2021-01-13T12:53:00Z</dcterms:created>
  <dcterms:modified xsi:type="dcterms:W3CDTF">2021-01-13T12:53:00Z</dcterms:modified>
</cp:coreProperties>
</file>